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76A7" w:rsidRPr="001C346B" w:rsidRDefault="00EE76A7" w:rsidP="009A66DE">
      <w:pPr>
        <w:spacing w:line="360" w:lineRule="auto"/>
        <w:rPr>
          <w:rFonts w:eastAsia="Calibri" w:cs="Times New Roman"/>
          <w:szCs w:val="24"/>
          <w:lang w:val="en-GB"/>
        </w:rPr>
      </w:pPr>
    </w:p>
    <w:p w:rsidR="00EE76A7" w:rsidRPr="001C346B" w:rsidRDefault="00EE76A7" w:rsidP="009A66DE">
      <w:pPr>
        <w:spacing w:line="360" w:lineRule="auto"/>
        <w:rPr>
          <w:rFonts w:eastAsia="Calibri" w:cs="Times New Roman"/>
          <w:szCs w:val="24"/>
          <w:lang w:val="en-GB"/>
        </w:rPr>
      </w:pPr>
    </w:p>
    <w:p w:rsidR="00EE76A7" w:rsidRPr="001C346B" w:rsidRDefault="00EE76A7" w:rsidP="009A66DE">
      <w:pPr>
        <w:spacing w:line="360" w:lineRule="auto"/>
        <w:rPr>
          <w:rFonts w:eastAsia="Calibri" w:cs="Times New Roman"/>
          <w:szCs w:val="24"/>
          <w:lang w:val="en-GB"/>
        </w:rPr>
      </w:pPr>
    </w:p>
    <w:p w:rsidR="00EE76A7" w:rsidRPr="001C346B" w:rsidRDefault="00EE76A7" w:rsidP="009A66DE">
      <w:pPr>
        <w:spacing w:line="360" w:lineRule="auto"/>
        <w:rPr>
          <w:rFonts w:eastAsia="Calibri" w:cs="Times New Roman"/>
          <w:szCs w:val="24"/>
          <w:lang w:val="en-GB"/>
        </w:rPr>
      </w:pPr>
    </w:p>
    <w:p w:rsidR="00EE76A7" w:rsidRPr="001C346B" w:rsidRDefault="00EE76A7" w:rsidP="009A66DE">
      <w:pPr>
        <w:spacing w:line="360" w:lineRule="auto"/>
        <w:rPr>
          <w:rFonts w:eastAsia="Calibri" w:cs="Times New Roman"/>
          <w:szCs w:val="24"/>
          <w:lang w:val="en-GB"/>
        </w:rPr>
      </w:pPr>
    </w:p>
    <w:p w:rsidR="00EE76A7" w:rsidRPr="001C346B" w:rsidRDefault="00EE76A7" w:rsidP="009A66DE">
      <w:pPr>
        <w:spacing w:line="360" w:lineRule="auto"/>
        <w:rPr>
          <w:rFonts w:eastAsia="Calibri" w:cs="Times New Roman"/>
          <w:szCs w:val="24"/>
          <w:lang w:val="en-GB"/>
        </w:rPr>
      </w:pPr>
    </w:p>
    <w:p w:rsidR="00EE76A7" w:rsidRPr="001C346B" w:rsidRDefault="00EE76A7" w:rsidP="009A66DE">
      <w:pPr>
        <w:spacing w:line="360" w:lineRule="auto"/>
        <w:rPr>
          <w:rFonts w:eastAsia="Calibri" w:cs="Times New Roman"/>
          <w:szCs w:val="24"/>
          <w:lang w:val="en-GB"/>
        </w:rPr>
      </w:pPr>
    </w:p>
    <w:p w:rsidR="00EE76A7" w:rsidRPr="001C346B" w:rsidRDefault="00EE76A7" w:rsidP="009A66DE">
      <w:pPr>
        <w:spacing w:line="360" w:lineRule="auto"/>
        <w:rPr>
          <w:rFonts w:eastAsia="Calibri" w:cs="Times New Roman"/>
          <w:szCs w:val="24"/>
          <w:lang w:val="en-GB"/>
        </w:rPr>
      </w:pPr>
    </w:p>
    <w:p w:rsidR="00EE76A7" w:rsidRPr="001C346B" w:rsidRDefault="00EE76A7" w:rsidP="009A66DE">
      <w:pPr>
        <w:spacing w:line="360" w:lineRule="auto"/>
        <w:rPr>
          <w:rFonts w:eastAsia="Calibri" w:cs="Times New Roman"/>
          <w:szCs w:val="24"/>
          <w:lang w:val="en-GB"/>
        </w:rPr>
      </w:pPr>
    </w:p>
    <w:p w:rsidR="00EE76A7" w:rsidRPr="001C346B" w:rsidRDefault="00EE76A7" w:rsidP="009A66DE">
      <w:pPr>
        <w:spacing w:line="360" w:lineRule="auto"/>
        <w:rPr>
          <w:rFonts w:eastAsia="Calibri" w:cs="Times New Roman"/>
          <w:szCs w:val="24"/>
          <w:lang w:val="en-GB"/>
        </w:rPr>
      </w:pPr>
    </w:p>
    <w:p w:rsidR="00EA7D2F" w:rsidRPr="001C346B" w:rsidRDefault="00EA7D2F" w:rsidP="009A66DE">
      <w:pPr>
        <w:spacing w:line="360" w:lineRule="auto"/>
        <w:jc w:val="center"/>
        <w:rPr>
          <w:rFonts w:eastAsia="Calibri" w:cs="Times New Roman"/>
          <w:b/>
          <w:bCs/>
          <w:szCs w:val="24"/>
          <w:lang w:val="en-GB"/>
        </w:rPr>
      </w:pPr>
      <w:r w:rsidRPr="001C346B">
        <w:rPr>
          <w:rFonts w:eastAsia="Calibri" w:cs="Times New Roman"/>
          <w:b/>
          <w:bCs/>
          <w:szCs w:val="24"/>
          <w:lang w:val="en-GB"/>
        </w:rPr>
        <w:t>ESSENTIAL SKILLS AND KNOWLEDGE NEEDED BY THE CONTEMPORARY MANAGER</w:t>
      </w:r>
    </w:p>
    <w:p w:rsidR="00EE76A7" w:rsidRPr="001C346B" w:rsidRDefault="00EE76A7" w:rsidP="009A66DE">
      <w:pPr>
        <w:spacing w:line="360" w:lineRule="auto"/>
        <w:jc w:val="center"/>
        <w:rPr>
          <w:rFonts w:eastAsia="Calibri" w:cs="Times New Roman"/>
          <w:szCs w:val="24"/>
          <w:lang w:val="en-GB"/>
        </w:rPr>
      </w:pPr>
      <w:r w:rsidRPr="001C346B">
        <w:rPr>
          <w:rFonts w:eastAsia="Calibri" w:cs="Times New Roman"/>
          <w:szCs w:val="24"/>
          <w:lang w:val="en-GB"/>
        </w:rPr>
        <w:t xml:space="preserve"> [Name of Student]</w:t>
      </w:r>
    </w:p>
    <w:p w:rsidR="00EE76A7" w:rsidRPr="001C346B" w:rsidRDefault="00EE76A7" w:rsidP="009A66DE">
      <w:pPr>
        <w:spacing w:line="360" w:lineRule="auto"/>
        <w:jc w:val="center"/>
        <w:rPr>
          <w:rFonts w:eastAsia="Calibri" w:cs="Times New Roman"/>
          <w:szCs w:val="24"/>
          <w:lang w:val="en-GB"/>
        </w:rPr>
      </w:pPr>
      <w:r w:rsidRPr="001C346B">
        <w:rPr>
          <w:rFonts w:eastAsia="Calibri" w:cs="Times New Roman"/>
          <w:szCs w:val="24"/>
          <w:lang w:val="en-GB"/>
        </w:rPr>
        <w:t>[Name of Institute]</w:t>
      </w:r>
    </w:p>
    <w:p w:rsidR="00EE76A7" w:rsidRPr="001C346B" w:rsidRDefault="00EE76A7" w:rsidP="009A66DE">
      <w:pPr>
        <w:spacing w:line="360" w:lineRule="auto"/>
        <w:jc w:val="center"/>
        <w:rPr>
          <w:rFonts w:eastAsia="Calibri" w:cs="Times New Roman"/>
          <w:szCs w:val="24"/>
          <w:lang w:val="en-GB"/>
        </w:rPr>
      </w:pPr>
      <w:r w:rsidRPr="001C346B">
        <w:rPr>
          <w:rFonts w:eastAsia="Calibri" w:cs="Times New Roman"/>
          <w:szCs w:val="24"/>
          <w:lang w:val="en-GB"/>
        </w:rPr>
        <w:t>[Date]</w:t>
      </w:r>
    </w:p>
    <w:p w:rsidR="00D851ED" w:rsidRPr="001C346B" w:rsidRDefault="004F7149" w:rsidP="009A66DE">
      <w:pPr>
        <w:spacing w:line="360" w:lineRule="auto"/>
        <w:rPr>
          <w:lang w:val="en-GB"/>
        </w:rPr>
      </w:pPr>
      <w:r w:rsidRPr="001C346B">
        <w:rPr>
          <w:lang w:val="en-GB"/>
        </w:rPr>
        <w:t xml:space="preserve"> </w:t>
      </w:r>
    </w:p>
    <w:p w:rsidR="00500357" w:rsidRPr="001C346B" w:rsidRDefault="00500357" w:rsidP="009A66DE">
      <w:pPr>
        <w:spacing w:line="360" w:lineRule="auto"/>
        <w:rPr>
          <w:lang w:val="en-GB"/>
        </w:rPr>
      </w:pPr>
    </w:p>
    <w:p w:rsidR="00500357" w:rsidRPr="001C346B" w:rsidRDefault="00500357" w:rsidP="009A66DE">
      <w:pPr>
        <w:spacing w:line="360" w:lineRule="auto"/>
        <w:rPr>
          <w:lang w:val="en-GB"/>
        </w:rPr>
      </w:pPr>
    </w:p>
    <w:p w:rsidR="00500357" w:rsidRPr="001C346B" w:rsidRDefault="00500357" w:rsidP="009A66DE">
      <w:pPr>
        <w:spacing w:line="360" w:lineRule="auto"/>
        <w:rPr>
          <w:lang w:val="en-GB"/>
        </w:rPr>
      </w:pPr>
    </w:p>
    <w:p w:rsidR="00500357" w:rsidRPr="001C346B" w:rsidRDefault="00500357" w:rsidP="009A66DE">
      <w:pPr>
        <w:spacing w:line="360" w:lineRule="auto"/>
        <w:rPr>
          <w:lang w:val="en-GB"/>
        </w:rPr>
      </w:pPr>
    </w:p>
    <w:p w:rsidR="00500357" w:rsidRPr="001C346B" w:rsidRDefault="00500357" w:rsidP="009A66DE">
      <w:pPr>
        <w:spacing w:line="360" w:lineRule="auto"/>
        <w:rPr>
          <w:lang w:val="en-GB"/>
        </w:rPr>
      </w:pPr>
    </w:p>
    <w:p w:rsidR="00500357" w:rsidRPr="001C346B" w:rsidRDefault="00500357" w:rsidP="009A66DE">
      <w:pPr>
        <w:spacing w:line="360" w:lineRule="auto"/>
        <w:rPr>
          <w:lang w:val="en-GB"/>
        </w:rPr>
      </w:pPr>
    </w:p>
    <w:p w:rsidR="00500357" w:rsidRPr="001C346B" w:rsidRDefault="00500357" w:rsidP="009A66DE">
      <w:pPr>
        <w:spacing w:line="360" w:lineRule="auto"/>
        <w:rPr>
          <w:lang w:val="en-GB"/>
        </w:rPr>
        <w:sectPr w:rsidR="00500357" w:rsidRPr="001C346B">
          <w:headerReference w:type="default" r:id="rId9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:rsidR="00500357" w:rsidRPr="001C346B" w:rsidRDefault="001C346B" w:rsidP="009A66DE">
      <w:pPr>
        <w:pStyle w:val="Heading1"/>
        <w:numPr>
          <w:ilvl w:val="0"/>
          <w:numId w:val="0"/>
        </w:numPr>
        <w:ind w:left="432"/>
        <w:rPr>
          <w:lang w:val="en-GB"/>
        </w:rPr>
      </w:pPr>
      <w:r w:rsidRPr="001C346B">
        <w:rPr>
          <w:lang w:val="en-GB"/>
        </w:rPr>
        <w:lastRenderedPageBreak/>
        <w:t>Introduction</w:t>
      </w:r>
    </w:p>
    <w:p w:rsidR="001C346B" w:rsidRPr="001C346B" w:rsidRDefault="001C346B" w:rsidP="009A66DE">
      <w:pPr>
        <w:spacing w:line="360" w:lineRule="auto"/>
        <w:ind w:firstLine="432"/>
        <w:jc w:val="both"/>
        <w:rPr>
          <w:lang w:val="en-GB"/>
        </w:rPr>
      </w:pPr>
      <w:r w:rsidRPr="001C346B">
        <w:rPr>
          <w:lang w:val="en-GB"/>
        </w:rPr>
        <w:t xml:space="preserve">In the dynamic and linked </w:t>
      </w:r>
      <w:r>
        <w:rPr>
          <w:lang w:val="en-GB"/>
        </w:rPr>
        <w:t xml:space="preserve">world of contemporary business </w:t>
      </w:r>
      <w:r w:rsidRPr="001C346B">
        <w:rPr>
          <w:lang w:val="en-GB"/>
        </w:rPr>
        <w:t xml:space="preserve">managers need a variety of skills and </w:t>
      </w:r>
      <w:r w:rsidR="001F3011">
        <w:rPr>
          <w:lang w:val="en-GB"/>
        </w:rPr>
        <w:t>knowledge</w:t>
      </w:r>
      <w:r w:rsidRPr="001C346B">
        <w:rPr>
          <w:lang w:val="en-GB"/>
        </w:rPr>
        <w:t xml:space="preserve"> to negotiate difficulties an</w:t>
      </w:r>
      <w:r w:rsidR="00E956FC">
        <w:rPr>
          <w:lang w:val="en-GB"/>
        </w:rPr>
        <w:t>d drive organisational success under which t</w:t>
      </w:r>
      <w:r w:rsidRPr="001C346B">
        <w:rPr>
          <w:lang w:val="en-GB"/>
        </w:rPr>
        <w:t>his essay focuses on three essential skills for modern managers: glob</w:t>
      </w:r>
      <w:r w:rsidR="00E80C83">
        <w:rPr>
          <w:lang w:val="en-GB"/>
        </w:rPr>
        <w:t xml:space="preserve">al citizenship, digital skills </w:t>
      </w:r>
      <w:r w:rsidRPr="001C346B">
        <w:rPr>
          <w:lang w:val="en-GB"/>
        </w:rPr>
        <w:t>and entrepreneurial creativity. Managers can solve g</w:t>
      </w:r>
      <w:r w:rsidR="00B55369">
        <w:rPr>
          <w:lang w:val="en-GB"/>
        </w:rPr>
        <w:t xml:space="preserve">lobal concerns, use technology </w:t>
      </w:r>
      <w:r w:rsidRPr="001C346B">
        <w:rPr>
          <w:lang w:val="en-GB"/>
        </w:rPr>
        <w:t>and inno</w:t>
      </w:r>
      <w:r w:rsidR="00BC73B9">
        <w:rPr>
          <w:lang w:val="en-GB"/>
        </w:rPr>
        <w:t>vate by mastering these skills as t</w:t>
      </w:r>
      <w:r w:rsidRPr="001C346B">
        <w:rPr>
          <w:lang w:val="en-GB"/>
        </w:rPr>
        <w:t xml:space="preserve">he essay discusses the theoretical basis and practical implementations of these competences, using renowned business </w:t>
      </w:r>
      <w:r w:rsidR="00FC0D9E">
        <w:rPr>
          <w:lang w:val="en-GB"/>
        </w:rPr>
        <w:t>managers as examples hence t</w:t>
      </w:r>
      <w:r w:rsidRPr="001C346B">
        <w:rPr>
          <w:lang w:val="en-GB"/>
        </w:rPr>
        <w:t xml:space="preserve">he </w:t>
      </w:r>
      <w:r w:rsidR="00681E33">
        <w:rPr>
          <w:lang w:val="en-GB"/>
        </w:rPr>
        <w:t>essay</w:t>
      </w:r>
      <w:r w:rsidRPr="001C346B">
        <w:rPr>
          <w:lang w:val="en-GB"/>
        </w:rPr>
        <w:t xml:space="preserve"> </w:t>
      </w:r>
      <w:r w:rsidR="00681E33">
        <w:rPr>
          <w:lang w:val="en-GB"/>
        </w:rPr>
        <w:t>demonstrates</w:t>
      </w:r>
      <w:r w:rsidRPr="001C346B">
        <w:rPr>
          <w:lang w:val="en-GB"/>
        </w:rPr>
        <w:t xml:space="preserve"> how important these skills are for perf</w:t>
      </w:r>
      <w:r w:rsidR="00681E33">
        <w:rPr>
          <w:lang w:val="en-GB"/>
        </w:rPr>
        <w:t>ormance and future preparedness of contemporary managers.</w:t>
      </w:r>
    </w:p>
    <w:p w:rsidR="001C346B" w:rsidRDefault="001C346B" w:rsidP="009A66DE">
      <w:pPr>
        <w:pStyle w:val="Heading1"/>
        <w:numPr>
          <w:ilvl w:val="0"/>
          <w:numId w:val="0"/>
        </w:numPr>
        <w:ind w:left="432"/>
        <w:rPr>
          <w:lang w:val="en-GB"/>
        </w:rPr>
      </w:pPr>
      <w:r w:rsidRPr="001C346B">
        <w:rPr>
          <w:lang w:val="en-GB"/>
        </w:rPr>
        <w:t>Body</w:t>
      </w:r>
    </w:p>
    <w:p w:rsidR="00F12967" w:rsidRDefault="00F12967" w:rsidP="009A66DE">
      <w:pPr>
        <w:pStyle w:val="Heading2"/>
        <w:spacing w:line="360" w:lineRule="auto"/>
        <w:rPr>
          <w:lang w:val="en-GB"/>
        </w:rPr>
      </w:pPr>
      <w:r>
        <w:rPr>
          <w:lang w:val="en-GB"/>
        </w:rPr>
        <w:t>Global Citizenship</w:t>
      </w:r>
    </w:p>
    <w:p w:rsidR="001C346B" w:rsidRDefault="001C346B" w:rsidP="009A66DE">
      <w:pPr>
        <w:spacing w:line="360" w:lineRule="auto"/>
        <w:ind w:firstLine="720"/>
        <w:jc w:val="both"/>
        <w:rPr>
          <w:lang w:val="en-GB"/>
        </w:rPr>
      </w:pPr>
      <w:r w:rsidRPr="00283B40">
        <w:rPr>
          <w:b/>
          <w:bCs/>
          <w:lang w:val="en-GB"/>
        </w:rPr>
        <w:t xml:space="preserve">Global citizenship is a key </w:t>
      </w:r>
      <w:r w:rsidR="00C426F9" w:rsidRPr="00283B40">
        <w:rPr>
          <w:b/>
          <w:bCs/>
          <w:lang w:val="en-GB"/>
        </w:rPr>
        <w:t>skill and knowledge</w:t>
      </w:r>
      <w:r w:rsidR="004B6F92" w:rsidRPr="00283B40">
        <w:rPr>
          <w:b/>
          <w:bCs/>
          <w:lang w:val="en-GB"/>
        </w:rPr>
        <w:t xml:space="preserve"> in contemporary management </w:t>
      </w:r>
      <w:r w:rsidRPr="00283B40">
        <w:rPr>
          <w:b/>
          <w:bCs/>
          <w:lang w:val="en-GB"/>
        </w:rPr>
        <w:t>comprising the duty to solve global concerns and promote intercultural understanding in an interconnected society</w:t>
      </w:r>
      <w:r w:rsidRPr="001C346B">
        <w:rPr>
          <w:lang w:val="en-GB"/>
        </w:rPr>
        <w:t>.</w:t>
      </w:r>
      <w:r w:rsidR="00C426F9">
        <w:rPr>
          <w:lang w:val="en-GB"/>
        </w:rPr>
        <w:t xml:space="preserve"> </w:t>
      </w:r>
      <w:r w:rsidRPr="001C346B">
        <w:rPr>
          <w:lang w:val="en-GB"/>
        </w:rPr>
        <w:t>Global citizenship is accepting and fulfilling one's obligation to the global commu</w:t>
      </w:r>
      <w:r w:rsidR="008A5E51">
        <w:rPr>
          <w:lang w:val="en-GB"/>
        </w:rPr>
        <w:t xml:space="preserve">nity beyond national, cultural </w:t>
      </w:r>
      <w:r w:rsidR="00843832">
        <w:rPr>
          <w:lang w:val="en-GB"/>
        </w:rPr>
        <w:t>and social barriers while it entailed</w:t>
      </w:r>
      <w:r w:rsidRPr="001C346B">
        <w:rPr>
          <w:lang w:val="en-GB"/>
        </w:rPr>
        <w:t xml:space="preserve"> recognising and tackling global concerns, develop</w:t>
      </w:r>
      <w:r w:rsidR="00DD7BBF">
        <w:rPr>
          <w:lang w:val="en-GB"/>
        </w:rPr>
        <w:t>ing multicultural understanding</w:t>
      </w:r>
      <w:r w:rsidRPr="001C346B">
        <w:rPr>
          <w:lang w:val="en-GB"/>
        </w:rPr>
        <w:t xml:space="preserve"> </w:t>
      </w:r>
      <w:r w:rsidR="00DD7BBF">
        <w:rPr>
          <w:lang w:val="en-GB"/>
        </w:rPr>
        <w:t>followed by</w:t>
      </w:r>
      <w:r w:rsidRPr="001C346B">
        <w:rPr>
          <w:lang w:val="en-GB"/>
        </w:rPr>
        <w:t xml:space="preserve"> supporting sustainable development</w:t>
      </w:r>
      <w:r w:rsidR="00727D43">
        <w:rPr>
          <w:lang w:val="en-GB"/>
        </w:rPr>
        <w:t xml:space="preserve"> </w:t>
      </w:r>
      <w:r w:rsidR="00727D43">
        <w:rPr>
          <w:color w:val="000000"/>
          <w:shd w:val="clear" w:color="auto" w:fill="FFFFFF"/>
        </w:rPr>
        <w:t>(</w:t>
      </w:r>
      <w:proofErr w:type="spellStart"/>
      <w:r w:rsidR="00727D43">
        <w:rPr>
          <w:color w:val="000000"/>
          <w:shd w:val="clear" w:color="auto" w:fill="FFFFFF"/>
        </w:rPr>
        <w:t>Estellés</w:t>
      </w:r>
      <w:proofErr w:type="spellEnd"/>
      <w:r w:rsidR="00727D43">
        <w:rPr>
          <w:color w:val="000000"/>
          <w:shd w:val="clear" w:color="auto" w:fill="FFFFFF"/>
        </w:rPr>
        <w:t>, 2021)</w:t>
      </w:r>
      <w:r w:rsidRPr="001C346B">
        <w:rPr>
          <w:lang w:val="en-GB"/>
        </w:rPr>
        <w:t>. T</w:t>
      </w:r>
      <w:r w:rsidR="007E6681">
        <w:rPr>
          <w:lang w:val="en-GB"/>
        </w:rPr>
        <w:t xml:space="preserve">he ideals of equality, justice </w:t>
      </w:r>
      <w:r w:rsidRPr="001C346B">
        <w:rPr>
          <w:lang w:val="en-GB"/>
        </w:rPr>
        <w:t>and human rights encourage</w:t>
      </w:r>
      <w:r w:rsidR="00C86E8D">
        <w:rPr>
          <w:lang w:val="en-GB"/>
        </w:rPr>
        <w:t>d</w:t>
      </w:r>
      <w:r w:rsidRPr="001C346B">
        <w:rPr>
          <w:lang w:val="en-GB"/>
        </w:rPr>
        <w:t xml:space="preserve"> people and organisations to consider and </w:t>
      </w:r>
      <w:r w:rsidR="00C86E8D">
        <w:rPr>
          <w:lang w:val="en-GB"/>
        </w:rPr>
        <w:t>act beyond their local context</w:t>
      </w:r>
      <w:r w:rsidR="001018B5">
        <w:rPr>
          <w:lang w:val="en-GB"/>
        </w:rPr>
        <w:t xml:space="preserve"> </w:t>
      </w:r>
      <w:r w:rsidR="001018B5">
        <w:rPr>
          <w:color w:val="000000"/>
          <w:shd w:val="clear" w:color="auto" w:fill="FFFFFF"/>
        </w:rPr>
        <w:t>(Lilley et al., 2014)</w:t>
      </w:r>
      <w:r w:rsidR="00C86E8D">
        <w:rPr>
          <w:lang w:val="en-GB"/>
        </w:rPr>
        <w:t xml:space="preserve"> thus g</w:t>
      </w:r>
      <w:r w:rsidRPr="001C346B">
        <w:rPr>
          <w:lang w:val="en-GB"/>
        </w:rPr>
        <w:t xml:space="preserve">lobal citizenship is an essential competency for contemporary managers in </w:t>
      </w:r>
      <w:r w:rsidR="00322ADF">
        <w:rPr>
          <w:lang w:val="en-GB"/>
        </w:rPr>
        <w:t>globalised</w:t>
      </w:r>
      <w:r w:rsidRPr="001C346B">
        <w:rPr>
          <w:lang w:val="en-GB"/>
        </w:rPr>
        <w:t xml:space="preserve"> linked society.</w:t>
      </w:r>
      <w:r w:rsidR="007D79BC">
        <w:rPr>
          <w:lang w:val="en-GB"/>
        </w:rPr>
        <w:t xml:space="preserve"> </w:t>
      </w:r>
      <w:r w:rsidR="00F54B0A">
        <w:rPr>
          <w:lang w:val="en-GB"/>
        </w:rPr>
        <w:t xml:space="preserve">Diogenes </w:t>
      </w:r>
      <w:r w:rsidR="001A7BD5">
        <w:rPr>
          <w:lang w:val="en-GB"/>
        </w:rPr>
        <w:t xml:space="preserve">a Greek philosopher primarily </w:t>
      </w:r>
      <w:r w:rsidRPr="001C346B">
        <w:rPr>
          <w:lang w:val="en-GB"/>
        </w:rPr>
        <w:t>called</w:t>
      </w:r>
      <w:r w:rsidR="001A7BD5">
        <w:rPr>
          <w:lang w:val="en-GB"/>
        </w:rPr>
        <w:t xml:space="preserve"> himself</w:t>
      </w:r>
      <w:r w:rsidRPr="001C346B">
        <w:rPr>
          <w:lang w:val="en-GB"/>
        </w:rPr>
        <w:t xml:space="preserve"> </w:t>
      </w:r>
      <w:r w:rsidR="00035059">
        <w:rPr>
          <w:lang w:val="en-GB"/>
        </w:rPr>
        <w:t>a "citizen of the world"</w:t>
      </w:r>
      <w:r w:rsidR="001A7BD5">
        <w:rPr>
          <w:lang w:val="en-GB"/>
        </w:rPr>
        <w:t xml:space="preserve"> that served as the foundation of idea of global citizenship however</w:t>
      </w:r>
      <w:r w:rsidR="00035059">
        <w:rPr>
          <w:lang w:val="en-GB"/>
        </w:rPr>
        <w:t xml:space="preserve"> t</w:t>
      </w:r>
      <w:r w:rsidRPr="001C346B">
        <w:rPr>
          <w:lang w:val="en-GB"/>
        </w:rPr>
        <w:t>he digital revolution and globalisation produced unprecedented interconnection and interdependence among nations, shapin</w:t>
      </w:r>
      <w:r w:rsidR="001901B5">
        <w:rPr>
          <w:lang w:val="en-GB"/>
        </w:rPr>
        <w:t>g its modern understanding therefore t</w:t>
      </w:r>
      <w:r w:rsidRPr="001C346B">
        <w:rPr>
          <w:lang w:val="en-GB"/>
        </w:rPr>
        <w:t>his revolution caused climat</w:t>
      </w:r>
      <w:r w:rsidR="00630604">
        <w:rPr>
          <w:lang w:val="en-GB"/>
        </w:rPr>
        <w:t xml:space="preserve">ic change, economic inequality </w:t>
      </w:r>
      <w:r w:rsidRPr="001C346B">
        <w:rPr>
          <w:lang w:val="en-GB"/>
        </w:rPr>
        <w:t>and social injustice, requiring a global mentality for leadership and management</w:t>
      </w:r>
      <w:r w:rsidR="00E04F11">
        <w:rPr>
          <w:lang w:val="en-GB"/>
        </w:rPr>
        <w:t xml:space="preserve"> </w:t>
      </w:r>
      <w:r w:rsidR="00E04F11">
        <w:rPr>
          <w:color w:val="000000"/>
          <w:shd w:val="clear" w:color="auto" w:fill="FFFFFF"/>
        </w:rPr>
        <w:t>(</w:t>
      </w:r>
      <w:proofErr w:type="spellStart"/>
      <w:r w:rsidR="00E04F11">
        <w:rPr>
          <w:color w:val="000000"/>
          <w:shd w:val="clear" w:color="auto" w:fill="FFFFFF"/>
        </w:rPr>
        <w:t>Rinne</w:t>
      </w:r>
      <w:proofErr w:type="spellEnd"/>
      <w:r w:rsidR="00E04F11">
        <w:rPr>
          <w:color w:val="000000"/>
          <w:shd w:val="clear" w:color="auto" w:fill="FFFFFF"/>
        </w:rPr>
        <w:t>, 2017)</w:t>
      </w:r>
      <w:r w:rsidRPr="001C346B">
        <w:rPr>
          <w:lang w:val="en-GB"/>
        </w:rPr>
        <w:t>.</w:t>
      </w:r>
      <w:r w:rsidR="00BC659B">
        <w:rPr>
          <w:lang w:val="en-GB"/>
        </w:rPr>
        <w:t xml:space="preserve"> Additionally </w:t>
      </w:r>
      <w:r w:rsidR="00170290">
        <w:rPr>
          <w:lang w:val="en-GB"/>
        </w:rPr>
        <w:t>g</w:t>
      </w:r>
      <w:r w:rsidRPr="001C346B">
        <w:rPr>
          <w:lang w:val="en-GB"/>
        </w:rPr>
        <w:t>lobal citiz</w:t>
      </w:r>
      <w:r w:rsidR="00F9480F">
        <w:rPr>
          <w:lang w:val="en-GB"/>
        </w:rPr>
        <w:t>enship theoretically corresponded</w:t>
      </w:r>
      <w:r w:rsidRPr="001C346B">
        <w:rPr>
          <w:lang w:val="en-GB"/>
        </w:rPr>
        <w:t xml:space="preserve"> with cosmopolitanism, which promote</w:t>
      </w:r>
      <w:r w:rsidR="00A7091E">
        <w:rPr>
          <w:lang w:val="en-GB"/>
        </w:rPr>
        <w:t>d</w:t>
      </w:r>
      <w:r w:rsidR="00781A2B">
        <w:rPr>
          <w:lang w:val="en-GB"/>
        </w:rPr>
        <w:t xml:space="preserve"> global justice and morality as the c</w:t>
      </w:r>
      <w:r w:rsidRPr="001C346B">
        <w:rPr>
          <w:lang w:val="en-GB"/>
        </w:rPr>
        <w:t xml:space="preserve">osmopolitans like </w:t>
      </w:r>
      <w:r w:rsidR="00BC659B">
        <w:rPr>
          <w:color w:val="000000"/>
          <w:shd w:val="clear" w:color="auto" w:fill="FFFFFF"/>
        </w:rPr>
        <w:t>Cheng &amp; Zhang (2020)</w:t>
      </w:r>
      <w:r w:rsidR="00BC659B">
        <w:rPr>
          <w:lang w:val="en-GB"/>
        </w:rPr>
        <w:t xml:space="preserve"> </w:t>
      </w:r>
      <w:r w:rsidRPr="001C346B">
        <w:rPr>
          <w:lang w:val="en-GB"/>
        </w:rPr>
        <w:t>believe</w:t>
      </w:r>
      <w:r w:rsidR="00A31ABE">
        <w:rPr>
          <w:lang w:val="en-GB"/>
        </w:rPr>
        <w:t>d</w:t>
      </w:r>
      <w:r w:rsidRPr="001C346B">
        <w:rPr>
          <w:lang w:val="en-GB"/>
        </w:rPr>
        <w:t xml:space="preserve"> that people should be taught to consider themselves as members of a global</w:t>
      </w:r>
      <w:r w:rsidR="00A31ABE">
        <w:rPr>
          <w:lang w:val="en-GB"/>
        </w:rPr>
        <w:t xml:space="preserve"> society with duties to others</w:t>
      </w:r>
      <w:r w:rsidR="00BC659B">
        <w:rPr>
          <w:lang w:val="en-GB"/>
        </w:rPr>
        <w:t xml:space="preserve"> while </w:t>
      </w:r>
      <w:r w:rsidR="00A31ABE">
        <w:rPr>
          <w:lang w:val="en-GB"/>
        </w:rPr>
        <w:t>c</w:t>
      </w:r>
      <w:r w:rsidRPr="001C346B">
        <w:rPr>
          <w:lang w:val="en-GB"/>
        </w:rPr>
        <w:t>ontemporary managers need this cosmopolitan mindset to handle global market</w:t>
      </w:r>
      <w:r w:rsidR="00572190">
        <w:rPr>
          <w:lang w:val="en-GB"/>
        </w:rPr>
        <w:t xml:space="preserve">places, diversified workforces </w:t>
      </w:r>
      <w:r w:rsidRPr="001C346B">
        <w:rPr>
          <w:lang w:val="en-GB"/>
        </w:rPr>
        <w:t>and global supply networks.</w:t>
      </w:r>
    </w:p>
    <w:p w:rsidR="001C346B" w:rsidRDefault="000412F8" w:rsidP="009A66DE">
      <w:pPr>
        <w:spacing w:line="360" w:lineRule="auto"/>
        <w:ind w:firstLine="720"/>
        <w:jc w:val="both"/>
        <w:rPr>
          <w:lang w:val="en-GB"/>
        </w:rPr>
      </w:pPr>
      <w:r>
        <w:rPr>
          <w:lang w:val="en-GB"/>
        </w:rPr>
        <w:lastRenderedPageBreak/>
        <w:t>Furthermore scholarly evidences also supported</w:t>
      </w:r>
      <w:r w:rsidR="001C346B" w:rsidRPr="001C346B">
        <w:rPr>
          <w:lang w:val="en-GB"/>
        </w:rPr>
        <w:t xml:space="preserve"> gl</w:t>
      </w:r>
      <w:r>
        <w:rPr>
          <w:lang w:val="en-GB"/>
        </w:rPr>
        <w:t xml:space="preserve">obal citizenship in management as </w:t>
      </w:r>
      <w:proofErr w:type="spellStart"/>
      <w:r w:rsidR="00FE517F" w:rsidRPr="00450E55">
        <w:t>Yari</w:t>
      </w:r>
      <w:proofErr w:type="spellEnd"/>
      <w:r w:rsidR="00FE517F">
        <w:rPr>
          <w:lang w:val="en-GB"/>
        </w:rPr>
        <w:t xml:space="preserve"> et al. (2020) </w:t>
      </w:r>
      <w:r w:rsidR="001C346B" w:rsidRPr="001C346B">
        <w:rPr>
          <w:lang w:val="en-GB"/>
        </w:rPr>
        <w:t>found that multinational businesses (MNCs) need global capabilities, including cultural intellige</w:t>
      </w:r>
      <w:r>
        <w:rPr>
          <w:lang w:val="en-GB"/>
        </w:rPr>
        <w:t xml:space="preserve">nce, global strategic thinking </w:t>
      </w:r>
      <w:r w:rsidR="001C346B" w:rsidRPr="001C346B">
        <w:rPr>
          <w:lang w:val="en-GB"/>
        </w:rPr>
        <w:t xml:space="preserve">and global team management. Global leaders </w:t>
      </w:r>
      <w:r w:rsidR="00CD7BE3">
        <w:rPr>
          <w:lang w:val="en-GB"/>
        </w:rPr>
        <w:t xml:space="preserve">must have a global perspective which included </w:t>
      </w:r>
      <w:r w:rsidR="001C346B" w:rsidRPr="001C346B">
        <w:rPr>
          <w:lang w:val="en-GB"/>
        </w:rPr>
        <w:t>cogniti</w:t>
      </w:r>
      <w:r w:rsidR="009C5874">
        <w:rPr>
          <w:lang w:val="en-GB"/>
        </w:rPr>
        <w:t xml:space="preserve">ve complexity, cosmopolitanism </w:t>
      </w:r>
      <w:r w:rsidR="007E2E90">
        <w:rPr>
          <w:lang w:val="en-GB"/>
        </w:rPr>
        <w:t>and global business acumen because t</w:t>
      </w:r>
      <w:r w:rsidR="001C346B" w:rsidRPr="001C346B">
        <w:rPr>
          <w:lang w:val="en-GB"/>
        </w:rPr>
        <w:t>hese skills help</w:t>
      </w:r>
      <w:r w:rsidR="00F12E07">
        <w:rPr>
          <w:lang w:val="en-GB"/>
        </w:rPr>
        <w:t>ed</w:t>
      </w:r>
      <w:r w:rsidR="001C346B" w:rsidRPr="001C346B">
        <w:rPr>
          <w:lang w:val="en-GB"/>
        </w:rPr>
        <w:t xml:space="preserve"> managers </w:t>
      </w:r>
      <w:r w:rsidR="00F12E07">
        <w:rPr>
          <w:lang w:val="en-GB"/>
        </w:rPr>
        <w:t>in solving global problems, innovating in varied markets followed by</w:t>
      </w:r>
      <w:r w:rsidR="001C346B" w:rsidRPr="001C346B">
        <w:rPr>
          <w:lang w:val="en-GB"/>
        </w:rPr>
        <w:t xml:space="preserve"> lead</w:t>
      </w:r>
      <w:r w:rsidR="00F12E07">
        <w:rPr>
          <w:lang w:val="en-GB"/>
        </w:rPr>
        <w:t>ing</w:t>
      </w:r>
      <w:r w:rsidR="001C346B" w:rsidRPr="001C346B">
        <w:rPr>
          <w:lang w:val="en-GB"/>
        </w:rPr>
        <w:t xml:space="preserve"> multicultural teams</w:t>
      </w:r>
      <w:r w:rsidR="00F25FD1">
        <w:rPr>
          <w:lang w:val="en-GB"/>
        </w:rPr>
        <w:t xml:space="preserve"> </w:t>
      </w:r>
      <w:r w:rsidR="00F25FD1">
        <w:rPr>
          <w:color w:val="000000"/>
          <w:shd w:val="clear" w:color="auto" w:fill="FFFFFF"/>
        </w:rPr>
        <w:t>(</w:t>
      </w:r>
      <w:proofErr w:type="spellStart"/>
      <w:r w:rsidR="00F25FD1">
        <w:rPr>
          <w:color w:val="000000"/>
          <w:shd w:val="clear" w:color="auto" w:fill="FFFFFF"/>
        </w:rPr>
        <w:t>Žalėnienė</w:t>
      </w:r>
      <w:proofErr w:type="spellEnd"/>
      <w:r w:rsidR="00F25FD1">
        <w:rPr>
          <w:color w:val="000000"/>
          <w:shd w:val="clear" w:color="auto" w:fill="FFFFFF"/>
        </w:rPr>
        <w:t xml:space="preserve"> &amp; Pereira, 2021)</w:t>
      </w:r>
      <w:r w:rsidR="001C346B" w:rsidRPr="001C346B">
        <w:rPr>
          <w:lang w:val="en-GB"/>
        </w:rPr>
        <w:t>.</w:t>
      </w:r>
      <w:r w:rsidR="008439DD">
        <w:rPr>
          <w:lang w:val="en-GB"/>
        </w:rPr>
        <w:t xml:space="preserve"> In this manner </w:t>
      </w:r>
      <w:r w:rsidR="0060593A">
        <w:rPr>
          <w:lang w:val="en-GB"/>
        </w:rPr>
        <w:t>g</w:t>
      </w:r>
      <w:r w:rsidR="001C346B" w:rsidRPr="001C346B">
        <w:rPr>
          <w:lang w:val="en-GB"/>
        </w:rPr>
        <w:t>lobal citizenship is essen</w:t>
      </w:r>
      <w:r w:rsidR="008439DD">
        <w:rPr>
          <w:lang w:val="en-GB"/>
        </w:rPr>
        <w:t>tial for contemporary managers because m</w:t>
      </w:r>
      <w:r w:rsidR="001C346B" w:rsidRPr="001C346B">
        <w:rPr>
          <w:lang w:val="en-GB"/>
        </w:rPr>
        <w:t>anaging across borders is essential as multin</w:t>
      </w:r>
      <w:r w:rsidR="00FD7024">
        <w:rPr>
          <w:lang w:val="en-GB"/>
        </w:rPr>
        <w:t>ational businesses (MNEs) grow while t</w:t>
      </w:r>
      <w:r w:rsidR="001C346B" w:rsidRPr="001C346B">
        <w:rPr>
          <w:lang w:val="en-GB"/>
        </w:rPr>
        <w:t>o make educated judgements and encourage effective multinational cooperation, managers must comprehend varied</w:t>
      </w:r>
      <w:r w:rsidR="00034212">
        <w:rPr>
          <w:lang w:val="en-GB"/>
        </w:rPr>
        <w:t xml:space="preserve"> cultural norms, legal systems </w:t>
      </w:r>
      <w:r w:rsidR="00DB3B02">
        <w:rPr>
          <w:lang w:val="en-GB"/>
        </w:rPr>
        <w:t xml:space="preserve">and market dynamics. </w:t>
      </w:r>
      <w:r w:rsidR="001C346B" w:rsidRPr="001C346B">
        <w:rPr>
          <w:lang w:val="en-GB"/>
        </w:rPr>
        <w:t xml:space="preserve">Former </w:t>
      </w:r>
      <w:r w:rsidR="009D765F">
        <w:rPr>
          <w:lang w:val="en-GB"/>
        </w:rPr>
        <w:t xml:space="preserve">PepsiCo CEO </w:t>
      </w:r>
      <w:proofErr w:type="spellStart"/>
      <w:r w:rsidR="009D765F">
        <w:rPr>
          <w:lang w:val="en-GB"/>
        </w:rPr>
        <w:t>Indra</w:t>
      </w:r>
      <w:proofErr w:type="spellEnd"/>
      <w:r w:rsidR="009D765F">
        <w:rPr>
          <w:lang w:val="en-GB"/>
        </w:rPr>
        <w:t xml:space="preserve"> </w:t>
      </w:r>
      <w:proofErr w:type="spellStart"/>
      <w:r w:rsidR="009D765F">
        <w:rPr>
          <w:lang w:val="en-GB"/>
        </w:rPr>
        <w:t>Nooyi</w:t>
      </w:r>
      <w:proofErr w:type="spellEnd"/>
      <w:r w:rsidR="009D765F">
        <w:rPr>
          <w:lang w:val="en-GB"/>
        </w:rPr>
        <w:t xml:space="preserve"> embodied</w:t>
      </w:r>
      <w:r w:rsidR="00DD1323">
        <w:rPr>
          <w:lang w:val="en-GB"/>
        </w:rPr>
        <w:t xml:space="preserve"> global citizenship as </w:t>
      </w:r>
      <w:proofErr w:type="spellStart"/>
      <w:r w:rsidR="001C346B" w:rsidRPr="001C346B">
        <w:rPr>
          <w:lang w:val="en-GB"/>
        </w:rPr>
        <w:t>Nooyi</w:t>
      </w:r>
      <w:proofErr w:type="spellEnd"/>
      <w:r w:rsidR="001C346B" w:rsidRPr="001C346B">
        <w:rPr>
          <w:lang w:val="en-GB"/>
        </w:rPr>
        <w:t>, born in India and educated in the US, led PepsiCo w</w:t>
      </w:r>
      <w:r w:rsidR="00DB3B02">
        <w:rPr>
          <w:lang w:val="en-GB"/>
        </w:rPr>
        <w:t xml:space="preserve">ith a global view while </w:t>
      </w:r>
      <w:r w:rsidR="001C346B" w:rsidRPr="001C346B">
        <w:rPr>
          <w:lang w:val="en-GB"/>
        </w:rPr>
        <w:t>promoting sustainability and expanding into new countries</w:t>
      </w:r>
      <w:r w:rsidR="00DB3B02">
        <w:rPr>
          <w:lang w:val="en-GB"/>
        </w:rPr>
        <w:t xml:space="preserve"> </w:t>
      </w:r>
      <w:r w:rsidR="00DB3B02">
        <w:rPr>
          <w:color w:val="000000"/>
          <w:shd w:val="clear" w:color="auto" w:fill="FFFFFF"/>
        </w:rPr>
        <w:t>(Dixon, 2014)</w:t>
      </w:r>
      <w:r w:rsidR="001C346B" w:rsidRPr="001C346B">
        <w:rPr>
          <w:lang w:val="en-GB"/>
        </w:rPr>
        <w:t>.</w:t>
      </w:r>
    </w:p>
    <w:p w:rsidR="001C346B" w:rsidRPr="001C346B" w:rsidRDefault="00DB3B02" w:rsidP="009A66DE">
      <w:pPr>
        <w:spacing w:line="360" w:lineRule="auto"/>
        <w:ind w:firstLine="720"/>
        <w:jc w:val="both"/>
        <w:rPr>
          <w:lang w:val="en-GB"/>
        </w:rPr>
      </w:pPr>
      <w:r>
        <w:rPr>
          <w:lang w:val="en-GB"/>
        </w:rPr>
        <w:t>On the other hand global citizenship helped</w:t>
      </w:r>
      <w:r w:rsidR="001C346B" w:rsidRPr="001C346B">
        <w:rPr>
          <w:lang w:val="en-GB"/>
        </w:rPr>
        <w:t xml:space="preserve"> managers </w:t>
      </w:r>
      <w:r>
        <w:rPr>
          <w:lang w:val="en-GB"/>
        </w:rPr>
        <w:t>in handling</w:t>
      </w:r>
      <w:r w:rsidR="001C346B" w:rsidRPr="001C346B">
        <w:rPr>
          <w:lang w:val="en-GB"/>
        </w:rPr>
        <w:t xml:space="preserve"> CSR</w:t>
      </w:r>
      <w:r w:rsidR="004A1CB1">
        <w:rPr>
          <w:lang w:val="en-GB"/>
        </w:rPr>
        <w:t xml:space="preserve"> and sustainability challenges as the e</w:t>
      </w:r>
      <w:r w:rsidR="001C346B" w:rsidRPr="001C346B">
        <w:rPr>
          <w:lang w:val="en-GB"/>
        </w:rPr>
        <w:t>thical business practices</w:t>
      </w:r>
      <w:r w:rsidR="009D032F">
        <w:rPr>
          <w:lang w:val="en-GB"/>
        </w:rPr>
        <w:t xml:space="preserve"> and environmental sustainability </w:t>
      </w:r>
      <w:r w:rsidR="001C346B" w:rsidRPr="001C346B">
        <w:rPr>
          <w:lang w:val="en-GB"/>
        </w:rPr>
        <w:t xml:space="preserve">are intended to improve global well-being. </w:t>
      </w:r>
      <w:r w:rsidR="009D032F">
        <w:rPr>
          <w:lang w:val="en-GB"/>
        </w:rPr>
        <w:t xml:space="preserve">In compliance </w:t>
      </w:r>
      <w:r w:rsidR="001C346B" w:rsidRPr="001C346B">
        <w:rPr>
          <w:lang w:val="en-GB"/>
        </w:rPr>
        <w:t xml:space="preserve">Former Unilever CEO Paul </w:t>
      </w:r>
      <w:proofErr w:type="spellStart"/>
      <w:r w:rsidR="001C346B" w:rsidRPr="001C346B">
        <w:rPr>
          <w:lang w:val="en-GB"/>
        </w:rPr>
        <w:t>Polman</w:t>
      </w:r>
      <w:proofErr w:type="spellEnd"/>
      <w:r w:rsidR="001C346B" w:rsidRPr="001C346B">
        <w:rPr>
          <w:lang w:val="en-GB"/>
        </w:rPr>
        <w:t xml:space="preserve"> promoted sustainab</w:t>
      </w:r>
      <w:r w:rsidR="009D032F">
        <w:rPr>
          <w:lang w:val="en-GB"/>
        </w:rPr>
        <w:t>ility and responsible business because u</w:t>
      </w:r>
      <w:r w:rsidR="001C346B" w:rsidRPr="001C346B">
        <w:rPr>
          <w:lang w:val="en-GB"/>
        </w:rPr>
        <w:t xml:space="preserve">nder his leadership, Unilever established the Sustainable Living Plan to divorce growth from environmental </w:t>
      </w:r>
      <w:r w:rsidR="009D032F">
        <w:rPr>
          <w:lang w:val="en-GB"/>
        </w:rPr>
        <w:t>impact and boost social impact (</w:t>
      </w:r>
      <w:r w:rsidR="009D032F" w:rsidRPr="00450E55">
        <w:t>Harvard Business Review</w:t>
      </w:r>
      <w:r w:rsidR="009D032F">
        <w:t>, 2021)</w:t>
      </w:r>
      <w:r w:rsidR="009D032F">
        <w:rPr>
          <w:lang w:val="en-GB"/>
        </w:rPr>
        <w:t xml:space="preserve"> thus </w:t>
      </w:r>
      <w:r w:rsidR="006924E7" w:rsidRPr="001C346B">
        <w:rPr>
          <w:lang w:val="en-GB"/>
        </w:rPr>
        <w:t>global</w:t>
      </w:r>
      <w:r w:rsidR="001C346B" w:rsidRPr="001C346B">
        <w:rPr>
          <w:lang w:val="en-GB"/>
        </w:rPr>
        <w:t xml:space="preserve"> citizens like </w:t>
      </w:r>
      <w:proofErr w:type="spellStart"/>
      <w:r w:rsidR="001C346B" w:rsidRPr="001C346B">
        <w:rPr>
          <w:lang w:val="en-GB"/>
        </w:rPr>
        <w:t>Polman</w:t>
      </w:r>
      <w:proofErr w:type="spellEnd"/>
      <w:r w:rsidR="001C346B" w:rsidRPr="001C346B">
        <w:rPr>
          <w:lang w:val="en-GB"/>
        </w:rPr>
        <w:t xml:space="preserve"> strive</w:t>
      </w:r>
      <w:r w:rsidR="009D032F">
        <w:rPr>
          <w:lang w:val="en-GB"/>
        </w:rPr>
        <w:t>d</w:t>
      </w:r>
      <w:r w:rsidR="001C346B" w:rsidRPr="001C346B">
        <w:rPr>
          <w:lang w:val="en-GB"/>
        </w:rPr>
        <w:t xml:space="preserve"> to create long-term benefit for society and the environment.</w:t>
      </w:r>
      <w:r w:rsidR="006924E7">
        <w:rPr>
          <w:lang w:val="en-GB"/>
        </w:rPr>
        <w:t xml:space="preserve"> Similarly </w:t>
      </w:r>
      <w:r w:rsidR="00D473B2">
        <w:rPr>
          <w:lang w:val="en-GB"/>
        </w:rPr>
        <w:t>g</w:t>
      </w:r>
      <w:r w:rsidR="006924E7">
        <w:rPr>
          <w:lang w:val="en-GB"/>
        </w:rPr>
        <w:t xml:space="preserve">lobal citizenship promoted </w:t>
      </w:r>
      <w:r w:rsidR="006F0C39">
        <w:rPr>
          <w:lang w:val="en-GB"/>
        </w:rPr>
        <w:t>creativity and innovation as the d</w:t>
      </w:r>
      <w:r w:rsidR="001C346B" w:rsidRPr="001C346B">
        <w:rPr>
          <w:lang w:val="en-GB"/>
        </w:rPr>
        <w:t>iverse viewpoints improve problem-solving and crea</w:t>
      </w:r>
      <w:r w:rsidR="00E02170">
        <w:rPr>
          <w:lang w:val="en-GB"/>
        </w:rPr>
        <w:t xml:space="preserve">tivity. </w:t>
      </w:r>
      <w:r w:rsidR="00BA49E0">
        <w:rPr>
          <w:lang w:val="en-GB"/>
        </w:rPr>
        <w:t xml:space="preserve">According to </w:t>
      </w:r>
      <w:r w:rsidR="00BA49E0">
        <w:t xml:space="preserve">Global Citizen (2023) </w:t>
      </w:r>
      <w:r w:rsidR="00BA49E0">
        <w:rPr>
          <w:lang w:val="en-GB"/>
        </w:rPr>
        <w:t>g</w:t>
      </w:r>
      <w:r w:rsidR="00E02170">
        <w:rPr>
          <w:lang w:val="en-GB"/>
        </w:rPr>
        <w:t>lobal citizenship helped</w:t>
      </w:r>
      <w:r w:rsidR="001C346B" w:rsidRPr="001C346B">
        <w:rPr>
          <w:lang w:val="en-GB"/>
        </w:rPr>
        <w:t xml:space="preserve"> managers</w:t>
      </w:r>
      <w:r w:rsidR="00E02170">
        <w:rPr>
          <w:lang w:val="en-GB"/>
        </w:rPr>
        <w:t xml:space="preserve"> in</w:t>
      </w:r>
      <w:r w:rsidR="001C346B" w:rsidRPr="001C346B">
        <w:rPr>
          <w:lang w:val="en-GB"/>
        </w:rPr>
        <w:t xml:space="preserve"> </w:t>
      </w:r>
      <w:r w:rsidR="00E02170" w:rsidRPr="001C346B">
        <w:rPr>
          <w:lang w:val="en-GB"/>
        </w:rPr>
        <w:t>run</w:t>
      </w:r>
      <w:r w:rsidR="00E02170">
        <w:rPr>
          <w:lang w:val="en-GB"/>
        </w:rPr>
        <w:t xml:space="preserve">ning flexible and resilient organisations as the </w:t>
      </w:r>
      <w:r w:rsidR="001C346B" w:rsidRPr="001C346B">
        <w:rPr>
          <w:lang w:val="en-GB"/>
        </w:rPr>
        <w:t xml:space="preserve">Tesla and </w:t>
      </w:r>
      <w:proofErr w:type="spellStart"/>
      <w:r w:rsidR="001C346B" w:rsidRPr="001C346B">
        <w:rPr>
          <w:lang w:val="en-GB"/>
        </w:rPr>
        <w:t>SpaceX</w:t>
      </w:r>
      <w:proofErr w:type="spellEnd"/>
      <w:r w:rsidR="001C346B" w:rsidRPr="001C346B">
        <w:rPr>
          <w:lang w:val="en-GB"/>
        </w:rPr>
        <w:t xml:space="preserve"> CEO </w:t>
      </w:r>
      <w:proofErr w:type="spellStart"/>
      <w:r w:rsidR="001C346B" w:rsidRPr="001C346B">
        <w:rPr>
          <w:lang w:val="en-GB"/>
        </w:rPr>
        <w:t>Elon</w:t>
      </w:r>
      <w:proofErr w:type="spellEnd"/>
      <w:r w:rsidR="001C346B" w:rsidRPr="001C346B">
        <w:rPr>
          <w:lang w:val="en-GB"/>
        </w:rPr>
        <w:t xml:space="preserve"> Musk's imaginative approach to renewable energy and space exploration </w:t>
      </w:r>
      <w:r w:rsidR="00E02170">
        <w:rPr>
          <w:lang w:val="en-GB"/>
        </w:rPr>
        <w:t xml:space="preserve">demonstrated this because </w:t>
      </w:r>
      <w:r w:rsidR="001C346B" w:rsidRPr="001C346B">
        <w:rPr>
          <w:lang w:val="en-GB"/>
        </w:rPr>
        <w:t xml:space="preserve">Musk works internationally to solve </w:t>
      </w:r>
      <w:r w:rsidR="00E02170">
        <w:rPr>
          <w:lang w:val="en-GB"/>
        </w:rPr>
        <w:t>future of humanity.</w:t>
      </w:r>
      <w:r w:rsidR="00A932C0">
        <w:rPr>
          <w:lang w:val="en-GB"/>
        </w:rPr>
        <w:t xml:space="preserve"> Collectively the </w:t>
      </w:r>
      <w:r w:rsidR="001C346B" w:rsidRPr="001C346B">
        <w:rPr>
          <w:lang w:val="en-GB"/>
        </w:rPr>
        <w:t>global citizenship is a crucial compet</w:t>
      </w:r>
      <w:r w:rsidR="008552CB">
        <w:rPr>
          <w:lang w:val="en-GB"/>
        </w:rPr>
        <w:t>ency for contemporary managers as the s</w:t>
      </w:r>
      <w:r w:rsidR="001C346B" w:rsidRPr="001C346B">
        <w:rPr>
          <w:lang w:val="en-GB"/>
        </w:rPr>
        <w:t>uccessful busine</w:t>
      </w:r>
      <w:r w:rsidR="008A3739">
        <w:rPr>
          <w:lang w:val="en-GB"/>
        </w:rPr>
        <w:t xml:space="preserve">ss executives like </w:t>
      </w:r>
      <w:proofErr w:type="spellStart"/>
      <w:r w:rsidR="008A3739">
        <w:rPr>
          <w:lang w:val="en-GB"/>
        </w:rPr>
        <w:t>Indra</w:t>
      </w:r>
      <w:proofErr w:type="spellEnd"/>
      <w:r w:rsidR="008A3739">
        <w:rPr>
          <w:lang w:val="en-GB"/>
        </w:rPr>
        <w:t xml:space="preserve"> </w:t>
      </w:r>
      <w:proofErr w:type="spellStart"/>
      <w:r w:rsidR="008A3739">
        <w:rPr>
          <w:lang w:val="en-GB"/>
        </w:rPr>
        <w:t>Nooyi</w:t>
      </w:r>
      <w:proofErr w:type="spellEnd"/>
      <w:r w:rsidR="008A3739">
        <w:rPr>
          <w:lang w:val="en-GB"/>
        </w:rPr>
        <w:t xml:space="preserve"> and </w:t>
      </w:r>
      <w:proofErr w:type="spellStart"/>
      <w:r w:rsidR="008A3739">
        <w:rPr>
          <w:lang w:val="en-GB"/>
        </w:rPr>
        <w:t>Elon</w:t>
      </w:r>
      <w:proofErr w:type="spellEnd"/>
      <w:r w:rsidR="008A3739">
        <w:rPr>
          <w:lang w:val="en-GB"/>
        </w:rPr>
        <w:t xml:space="preserve"> Musk demonstrated </w:t>
      </w:r>
      <w:r w:rsidR="001C346B" w:rsidRPr="001C346B">
        <w:rPr>
          <w:lang w:val="en-GB"/>
        </w:rPr>
        <w:t>the importance of global competences, as supported by theoretical frameworks and research</w:t>
      </w:r>
      <w:r w:rsidR="00D677D1">
        <w:rPr>
          <w:lang w:val="en-GB"/>
        </w:rPr>
        <w:t xml:space="preserve"> evidences</w:t>
      </w:r>
      <w:r w:rsidR="00665F72">
        <w:rPr>
          <w:lang w:val="en-GB"/>
        </w:rPr>
        <w:t>. Global citizenship promoted</w:t>
      </w:r>
      <w:r w:rsidR="001C346B" w:rsidRPr="001C346B">
        <w:rPr>
          <w:lang w:val="en-GB"/>
        </w:rPr>
        <w:t xml:space="preserve"> successful leadership, </w:t>
      </w:r>
      <w:r w:rsidR="008C6B28">
        <w:rPr>
          <w:lang w:val="en-GB"/>
        </w:rPr>
        <w:t xml:space="preserve">sustainable business practices </w:t>
      </w:r>
      <w:r w:rsidR="001C346B" w:rsidRPr="001C346B">
        <w:rPr>
          <w:lang w:val="en-GB"/>
        </w:rPr>
        <w:t>and innovation in an intercon</w:t>
      </w:r>
      <w:r w:rsidR="002F0866">
        <w:rPr>
          <w:lang w:val="en-GB"/>
        </w:rPr>
        <w:t>nected world as m</w:t>
      </w:r>
      <w:r w:rsidR="001C346B" w:rsidRPr="001C346B">
        <w:rPr>
          <w:lang w:val="en-GB"/>
        </w:rPr>
        <w:t>anagers must build global citizenship skills and knowledge to navigate the new corporate environmen</w:t>
      </w:r>
      <w:r w:rsidR="00283B40">
        <w:rPr>
          <w:lang w:val="en-GB"/>
        </w:rPr>
        <w:t>t and improve the global future in contemporary business landscape.</w:t>
      </w:r>
    </w:p>
    <w:p w:rsidR="001C346B" w:rsidRDefault="00283B40" w:rsidP="009A66DE">
      <w:pPr>
        <w:pStyle w:val="Heading2"/>
        <w:spacing w:line="360" w:lineRule="auto"/>
        <w:rPr>
          <w:lang w:val="en-GB"/>
        </w:rPr>
      </w:pPr>
      <w:r>
        <w:rPr>
          <w:lang w:val="en-GB"/>
        </w:rPr>
        <w:lastRenderedPageBreak/>
        <w:t>Digital Skills</w:t>
      </w:r>
    </w:p>
    <w:p w:rsidR="001C346B" w:rsidRDefault="00283B40" w:rsidP="009A66DE">
      <w:pPr>
        <w:spacing w:line="360" w:lineRule="auto"/>
        <w:ind w:firstLine="720"/>
        <w:jc w:val="both"/>
        <w:rPr>
          <w:lang w:val="en-GB"/>
        </w:rPr>
      </w:pPr>
      <w:r w:rsidRPr="00173BDD">
        <w:rPr>
          <w:b/>
          <w:bCs/>
          <w:lang w:val="en-GB"/>
        </w:rPr>
        <w:t xml:space="preserve">Digital skills are essential for contemporary managers </w:t>
      </w:r>
      <w:r w:rsidRPr="00173BDD">
        <w:rPr>
          <w:b/>
          <w:bCs/>
          <w:lang w:val="en-GB"/>
        </w:rPr>
        <w:t xml:space="preserve">to lead digital transformations </w:t>
      </w:r>
      <w:r w:rsidRPr="00173BDD">
        <w:rPr>
          <w:b/>
          <w:bCs/>
          <w:lang w:val="en-GB"/>
        </w:rPr>
        <w:t>and preserve competitive advantage in a tech-driven environment</w:t>
      </w:r>
      <w:r w:rsidRPr="00283B40">
        <w:rPr>
          <w:lang w:val="en-GB"/>
        </w:rPr>
        <w:t>.</w:t>
      </w:r>
      <w:r w:rsidR="000152CE">
        <w:rPr>
          <w:lang w:val="en-GB"/>
        </w:rPr>
        <w:t xml:space="preserve"> </w:t>
      </w:r>
      <w:r w:rsidR="001C346B" w:rsidRPr="001C346B">
        <w:rPr>
          <w:lang w:val="en-GB"/>
        </w:rPr>
        <w:t>Digital skills are a wide variety of talents that enable</w:t>
      </w:r>
      <w:r>
        <w:rPr>
          <w:lang w:val="en-GB"/>
        </w:rPr>
        <w:t>d</w:t>
      </w:r>
      <w:r w:rsidR="001C346B" w:rsidRPr="001C346B">
        <w:rPr>
          <w:lang w:val="en-GB"/>
        </w:rPr>
        <w:t xml:space="preserve"> people to use digital technology effectively in both pers</w:t>
      </w:r>
      <w:r>
        <w:rPr>
          <w:lang w:val="en-GB"/>
        </w:rPr>
        <w:t>onal with professional settings and t</w:t>
      </w:r>
      <w:r w:rsidR="001C346B" w:rsidRPr="001C346B">
        <w:rPr>
          <w:lang w:val="en-GB"/>
        </w:rPr>
        <w:t>hese skills include</w:t>
      </w:r>
      <w:r>
        <w:rPr>
          <w:lang w:val="en-GB"/>
        </w:rPr>
        <w:t>d</w:t>
      </w:r>
      <w:r w:rsidR="001C346B" w:rsidRPr="001C346B">
        <w:rPr>
          <w:lang w:val="en-GB"/>
        </w:rPr>
        <w:t xml:space="preserve"> fundamental computer and internet use, data analysis, di</w:t>
      </w:r>
      <w:r>
        <w:rPr>
          <w:lang w:val="en-GB"/>
        </w:rPr>
        <w:t xml:space="preserve">gital marketing, Cybersecurity </w:t>
      </w:r>
      <w:r w:rsidR="00487A15">
        <w:rPr>
          <w:lang w:val="en-GB"/>
        </w:rPr>
        <w:t>followed by</w:t>
      </w:r>
      <w:r w:rsidR="001C346B" w:rsidRPr="001C346B">
        <w:rPr>
          <w:lang w:val="en-GB"/>
        </w:rPr>
        <w:t xml:space="preserve"> software and platform competency</w:t>
      </w:r>
      <w:r w:rsidR="001776A3">
        <w:rPr>
          <w:lang w:val="en-GB"/>
        </w:rPr>
        <w:t xml:space="preserve"> (</w:t>
      </w:r>
      <w:proofErr w:type="spellStart"/>
      <w:r w:rsidR="001776A3" w:rsidRPr="00B2105B">
        <w:t>Sangaji</w:t>
      </w:r>
      <w:proofErr w:type="spellEnd"/>
      <w:r w:rsidR="001776A3">
        <w:t xml:space="preserve"> et al., 2023)</w:t>
      </w:r>
      <w:r w:rsidR="00D37B08">
        <w:rPr>
          <w:lang w:val="en-GB"/>
        </w:rPr>
        <w:t xml:space="preserve">. Contemporary managers required </w:t>
      </w:r>
      <w:r w:rsidR="00134874">
        <w:rPr>
          <w:lang w:val="en-GB"/>
        </w:rPr>
        <w:t xml:space="preserve">digital </w:t>
      </w:r>
      <w:r w:rsidR="00D37B08">
        <w:rPr>
          <w:lang w:val="en-GB"/>
        </w:rPr>
        <w:t>literacy</w:t>
      </w:r>
      <w:r w:rsidR="001C346B" w:rsidRPr="001C346B">
        <w:rPr>
          <w:lang w:val="en-GB"/>
        </w:rPr>
        <w:t xml:space="preserve"> to lead their organisations through digital trans</w:t>
      </w:r>
      <w:r w:rsidR="00A52277">
        <w:rPr>
          <w:lang w:val="en-GB"/>
        </w:rPr>
        <w:t xml:space="preserve">formation, generate innovation </w:t>
      </w:r>
      <w:r w:rsidR="001C346B" w:rsidRPr="001C346B">
        <w:rPr>
          <w:lang w:val="en-GB"/>
        </w:rPr>
        <w:t>and sustain co</w:t>
      </w:r>
      <w:r w:rsidR="0084135F">
        <w:rPr>
          <w:lang w:val="en-GB"/>
        </w:rPr>
        <w:t>mpetitive advantage in modern digital context.</w:t>
      </w:r>
      <w:r w:rsidR="00134874">
        <w:rPr>
          <w:lang w:val="en-GB"/>
        </w:rPr>
        <w:t xml:space="preserve"> </w:t>
      </w:r>
      <w:r w:rsidR="00304AF9">
        <w:rPr>
          <w:lang w:val="en-GB"/>
        </w:rPr>
        <w:t xml:space="preserve"> </w:t>
      </w:r>
      <w:r w:rsidR="001C346B" w:rsidRPr="001C346B">
        <w:rPr>
          <w:lang w:val="en-GB"/>
        </w:rPr>
        <w:t xml:space="preserve">Digital literacy, defined by </w:t>
      </w:r>
      <w:proofErr w:type="spellStart"/>
      <w:r w:rsidR="00304AF9">
        <w:rPr>
          <w:color w:val="000000"/>
          <w:shd w:val="clear" w:color="auto" w:fill="FFFFFF"/>
        </w:rPr>
        <w:t>Hasan</w:t>
      </w:r>
      <w:proofErr w:type="spellEnd"/>
      <w:r w:rsidR="00304AF9">
        <w:rPr>
          <w:color w:val="000000"/>
          <w:shd w:val="clear" w:color="auto" w:fill="FFFFFF"/>
        </w:rPr>
        <w:t xml:space="preserve"> </w:t>
      </w:r>
      <w:proofErr w:type="spellStart"/>
      <w:r w:rsidR="00304AF9">
        <w:rPr>
          <w:color w:val="000000"/>
          <w:shd w:val="clear" w:color="auto" w:fill="FFFFFF"/>
        </w:rPr>
        <w:t>Tinmaz</w:t>
      </w:r>
      <w:proofErr w:type="spellEnd"/>
      <w:r w:rsidR="00304AF9">
        <w:rPr>
          <w:color w:val="000000"/>
          <w:shd w:val="clear" w:color="auto" w:fill="FFFFFF"/>
        </w:rPr>
        <w:t xml:space="preserve"> et al. (</w:t>
      </w:r>
      <w:r w:rsidR="00304AF9">
        <w:rPr>
          <w:color w:val="000000"/>
          <w:shd w:val="clear" w:color="auto" w:fill="FFFFFF"/>
        </w:rPr>
        <w:t>2022)</w:t>
      </w:r>
      <w:r w:rsidR="00304AF9" w:rsidRPr="001C346B">
        <w:rPr>
          <w:lang w:val="en-GB"/>
        </w:rPr>
        <w:t xml:space="preserve"> </w:t>
      </w:r>
      <w:r w:rsidR="001C346B" w:rsidRPr="001C346B">
        <w:rPr>
          <w:lang w:val="en-GB"/>
        </w:rPr>
        <w:t>as the capacity to interpret and use computer-presented information from</w:t>
      </w:r>
      <w:r w:rsidR="00134874">
        <w:rPr>
          <w:lang w:val="en-GB"/>
        </w:rPr>
        <w:t xml:space="preserve"> a variety of sources, underpinning digital skills while d</w:t>
      </w:r>
      <w:r w:rsidR="001C346B" w:rsidRPr="001C346B">
        <w:rPr>
          <w:lang w:val="en-GB"/>
        </w:rPr>
        <w:t>igital skills includ</w:t>
      </w:r>
      <w:r w:rsidR="003C2D73">
        <w:rPr>
          <w:lang w:val="en-GB"/>
        </w:rPr>
        <w:t xml:space="preserve">ed </w:t>
      </w:r>
      <w:r w:rsidR="009A5144">
        <w:rPr>
          <w:lang w:val="en-GB"/>
        </w:rPr>
        <w:t xml:space="preserve">the technical, cognitive </w:t>
      </w:r>
      <w:r w:rsidR="001C346B" w:rsidRPr="001C346B">
        <w:rPr>
          <w:lang w:val="en-GB"/>
        </w:rPr>
        <w:t>and social skills needed to u</w:t>
      </w:r>
      <w:r w:rsidR="00A85362">
        <w:rPr>
          <w:lang w:val="en-GB"/>
        </w:rPr>
        <w:t xml:space="preserve">se digital tools and resources </w:t>
      </w:r>
      <w:r w:rsidR="003A78F3">
        <w:rPr>
          <w:lang w:val="en-GB"/>
        </w:rPr>
        <w:t>however</w:t>
      </w:r>
      <w:r w:rsidR="00A85362">
        <w:rPr>
          <w:lang w:val="en-GB"/>
        </w:rPr>
        <w:t xml:space="preserve"> t</w:t>
      </w:r>
      <w:r w:rsidR="001C346B" w:rsidRPr="001C346B">
        <w:rPr>
          <w:lang w:val="en-GB"/>
        </w:rPr>
        <w:t>hese skills change with technology, making it essential for managers to learn and adapt.</w:t>
      </w:r>
      <w:r w:rsidR="00A6220E">
        <w:rPr>
          <w:lang w:val="en-GB"/>
        </w:rPr>
        <w:t xml:space="preserve"> </w:t>
      </w:r>
      <w:r w:rsidR="001368EE">
        <w:rPr>
          <w:lang w:val="en-GB"/>
        </w:rPr>
        <w:t>Additionally t</w:t>
      </w:r>
      <w:r w:rsidR="001C346B" w:rsidRPr="001C346B">
        <w:rPr>
          <w:lang w:val="en-GB"/>
        </w:rPr>
        <w:t>heories of management and leadership support</w:t>
      </w:r>
      <w:r w:rsidR="00A562F2">
        <w:rPr>
          <w:lang w:val="en-GB"/>
        </w:rPr>
        <w:t>ed</w:t>
      </w:r>
      <w:r w:rsidR="001C346B" w:rsidRPr="001C346B">
        <w:rPr>
          <w:lang w:val="en-GB"/>
        </w:rPr>
        <w:t xml:space="preserve"> the need of digital sk</w:t>
      </w:r>
      <w:r w:rsidR="00A562F2">
        <w:rPr>
          <w:lang w:val="en-GB"/>
        </w:rPr>
        <w:t>ills for contemporary managers as t</w:t>
      </w:r>
      <w:r w:rsidR="001C346B" w:rsidRPr="001C346B">
        <w:rPr>
          <w:lang w:val="en-GB"/>
        </w:rPr>
        <w:t>he Resource-B</w:t>
      </w:r>
      <w:r w:rsidR="009C4003">
        <w:rPr>
          <w:lang w:val="en-GB"/>
        </w:rPr>
        <w:t>ased View (RBV) of the company emphasised over</w:t>
      </w:r>
      <w:r w:rsidR="001C346B" w:rsidRPr="001C346B">
        <w:rPr>
          <w:lang w:val="en-GB"/>
        </w:rPr>
        <w:t xml:space="preserve"> tha</w:t>
      </w:r>
      <w:r w:rsidR="009C4003">
        <w:rPr>
          <w:lang w:val="en-GB"/>
        </w:rPr>
        <w:t xml:space="preserve">t valuable, unique, inimitable </w:t>
      </w:r>
      <w:r w:rsidR="001C346B" w:rsidRPr="001C346B">
        <w:rPr>
          <w:lang w:val="en-GB"/>
        </w:rPr>
        <w:t xml:space="preserve">and non-substitutable resources and competencies </w:t>
      </w:r>
      <w:r w:rsidR="001E1647">
        <w:rPr>
          <w:lang w:val="en-GB"/>
        </w:rPr>
        <w:t>would</w:t>
      </w:r>
      <w:r w:rsidR="000D1CFB">
        <w:rPr>
          <w:lang w:val="en-GB"/>
        </w:rPr>
        <w:t xml:space="preserve"> provide a firm an edge under which d</w:t>
      </w:r>
      <w:r w:rsidR="001C346B" w:rsidRPr="001C346B">
        <w:rPr>
          <w:lang w:val="en-GB"/>
        </w:rPr>
        <w:t xml:space="preserve">igital skills </w:t>
      </w:r>
      <w:r w:rsidR="00AB0F08">
        <w:rPr>
          <w:lang w:val="en-GB"/>
        </w:rPr>
        <w:t>supported</w:t>
      </w:r>
      <w:r w:rsidR="001C346B" w:rsidRPr="001C346B">
        <w:rPr>
          <w:lang w:val="en-GB"/>
        </w:rPr>
        <w:t xml:space="preserve"> managers </w:t>
      </w:r>
      <w:r w:rsidR="00AB0F08">
        <w:rPr>
          <w:lang w:val="en-GB"/>
        </w:rPr>
        <w:t>in optimising operations, improving customer engagement followed by development of innovative</w:t>
      </w:r>
      <w:r w:rsidR="001C346B" w:rsidRPr="001C346B">
        <w:rPr>
          <w:lang w:val="en-GB"/>
        </w:rPr>
        <w:t xml:space="preserve"> goods and services</w:t>
      </w:r>
      <w:r w:rsidR="004F6291">
        <w:rPr>
          <w:lang w:val="en-GB"/>
        </w:rPr>
        <w:t xml:space="preserve"> </w:t>
      </w:r>
      <w:r w:rsidR="004F6291">
        <w:rPr>
          <w:color w:val="000000"/>
          <w:shd w:val="clear" w:color="auto" w:fill="FFFFFF"/>
        </w:rPr>
        <w:t>(</w:t>
      </w:r>
      <w:proofErr w:type="spellStart"/>
      <w:r w:rsidR="004F6291">
        <w:rPr>
          <w:color w:val="000000"/>
          <w:shd w:val="clear" w:color="auto" w:fill="FFFFFF"/>
        </w:rPr>
        <w:t>Falloon</w:t>
      </w:r>
      <w:proofErr w:type="spellEnd"/>
      <w:r w:rsidR="004F6291">
        <w:rPr>
          <w:color w:val="000000"/>
          <w:shd w:val="clear" w:color="auto" w:fill="FFFFFF"/>
        </w:rPr>
        <w:t>, 2020)</w:t>
      </w:r>
      <w:r w:rsidR="001C346B" w:rsidRPr="001C346B">
        <w:rPr>
          <w:lang w:val="en-GB"/>
        </w:rPr>
        <w:t>.</w:t>
      </w:r>
    </w:p>
    <w:p w:rsidR="001C346B" w:rsidRDefault="00650CD6" w:rsidP="009A66DE">
      <w:pPr>
        <w:spacing w:line="360" w:lineRule="auto"/>
        <w:ind w:firstLine="720"/>
        <w:jc w:val="both"/>
        <w:rPr>
          <w:lang w:val="en-GB"/>
        </w:rPr>
      </w:pPr>
      <w:r>
        <w:rPr>
          <w:lang w:val="en-GB"/>
        </w:rPr>
        <w:t xml:space="preserve">Along with that scholarly evidences stressed on managers' digital skills as </w:t>
      </w:r>
      <w:proofErr w:type="spellStart"/>
      <w:r w:rsidR="00F93C01" w:rsidRPr="002F5CC4">
        <w:rPr>
          <w:lang w:val="en-GB"/>
        </w:rPr>
        <w:t>Zomer</w:t>
      </w:r>
      <w:proofErr w:type="spellEnd"/>
      <w:r w:rsidR="00F93C01" w:rsidRPr="002F5CC4">
        <w:rPr>
          <w:lang w:val="en-GB"/>
        </w:rPr>
        <w:t xml:space="preserve"> et al., </w:t>
      </w:r>
      <w:r w:rsidR="00F93C01">
        <w:rPr>
          <w:lang w:val="en-GB"/>
        </w:rPr>
        <w:t>(</w:t>
      </w:r>
      <w:r w:rsidR="00F93C01" w:rsidRPr="002F5CC4">
        <w:rPr>
          <w:lang w:val="en-GB"/>
        </w:rPr>
        <w:t>2020</w:t>
      </w:r>
      <w:r w:rsidR="00F93C01">
        <w:rPr>
          <w:lang w:val="en-GB"/>
        </w:rPr>
        <w:t xml:space="preserve">) </w:t>
      </w:r>
      <w:r w:rsidR="001C346B" w:rsidRPr="001C346B">
        <w:rPr>
          <w:lang w:val="en-GB"/>
        </w:rPr>
        <w:t>found that digital transformation required a strong awareness of</w:t>
      </w:r>
      <w:r>
        <w:rPr>
          <w:lang w:val="en-GB"/>
        </w:rPr>
        <w:t xml:space="preserve"> digital trends and technology however m</w:t>
      </w:r>
      <w:r w:rsidR="001C346B" w:rsidRPr="001C346B">
        <w:rPr>
          <w:lang w:val="en-GB"/>
        </w:rPr>
        <w:t xml:space="preserve">anagers with excellent digital skills </w:t>
      </w:r>
      <w:r w:rsidR="00FE448D">
        <w:rPr>
          <w:lang w:val="en-GB"/>
        </w:rPr>
        <w:t>would</w:t>
      </w:r>
      <w:r w:rsidR="001C346B" w:rsidRPr="001C346B">
        <w:rPr>
          <w:lang w:val="en-GB"/>
        </w:rPr>
        <w:t xml:space="preserve"> </w:t>
      </w:r>
      <w:r w:rsidR="0096044A">
        <w:rPr>
          <w:lang w:val="en-GB"/>
        </w:rPr>
        <w:t xml:space="preserve">use data analytics to innovate and improve decision-making, while </w:t>
      </w:r>
      <w:proofErr w:type="spellStart"/>
      <w:r w:rsidR="002F5CC4">
        <w:rPr>
          <w:color w:val="000000"/>
          <w:shd w:val="clear" w:color="auto" w:fill="FFFFFF"/>
        </w:rPr>
        <w:t>Awan</w:t>
      </w:r>
      <w:proofErr w:type="spellEnd"/>
      <w:r w:rsidR="002F5CC4">
        <w:rPr>
          <w:color w:val="000000"/>
          <w:shd w:val="clear" w:color="auto" w:fill="FFFFFF"/>
        </w:rPr>
        <w:t xml:space="preserve"> et al. (</w:t>
      </w:r>
      <w:r w:rsidR="002F5CC4">
        <w:rPr>
          <w:color w:val="000000"/>
          <w:shd w:val="clear" w:color="auto" w:fill="FFFFFF"/>
        </w:rPr>
        <w:t>2021)</w:t>
      </w:r>
      <w:r w:rsidR="002F5CC4">
        <w:rPr>
          <w:color w:val="000000"/>
          <w:shd w:val="clear" w:color="auto" w:fill="FFFFFF"/>
        </w:rPr>
        <w:t xml:space="preserve"> </w:t>
      </w:r>
      <w:r w:rsidR="001C346B" w:rsidRPr="001C346B">
        <w:rPr>
          <w:lang w:val="en-GB"/>
        </w:rPr>
        <w:t xml:space="preserve">concluded that digitally mature firms </w:t>
      </w:r>
      <w:r w:rsidR="0096044A">
        <w:rPr>
          <w:lang w:val="en-GB"/>
        </w:rPr>
        <w:t>acquired</w:t>
      </w:r>
      <w:r w:rsidR="001C346B" w:rsidRPr="001C346B">
        <w:rPr>
          <w:lang w:val="en-GB"/>
        </w:rPr>
        <w:t xml:space="preserve"> executives with strong digital skills and a technology strategy.</w:t>
      </w:r>
      <w:r w:rsidR="00522E95">
        <w:rPr>
          <w:lang w:val="en-GB"/>
        </w:rPr>
        <w:t xml:space="preserve"> Similarly f</w:t>
      </w:r>
      <w:r w:rsidR="001C346B" w:rsidRPr="001C346B">
        <w:rPr>
          <w:lang w:val="en-GB"/>
        </w:rPr>
        <w:t>or contemporary managers</w:t>
      </w:r>
      <w:r w:rsidR="008109C8">
        <w:rPr>
          <w:lang w:val="en-GB"/>
        </w:rPr>
        <w:t>, digital skills are essential because t</w:t>
      </w:r>
      <w:r w:rsidR="001C346B" w:rsidRPr="001C346B">
        <w:rPr>
          <w:lang w:val="en-GB"/>
        </w:rPr>
        <w:t>heir first ben</w:t>
      </w:r>
      <w:r w:rsidR="00CD1DE4">
        <w:rPr>
          <w:lang w:val="en-GB"/>
        </w:rPr>
        <w:t>efit is digital transformation and m</w:t>
      </w:r>
      <w:r w:rsidR="001C346B" w:rsidRPr="001C346B">
        <w:rPr>
          <w:lang w:val="en-GB"/>
        </w:rPr>
        <w:t xml:space="preserve">anagers must drive digital changes to be competitive when organisations adopt them. Alphabet </w:t>
      </w:r>
      <w:r w:rsidR="008F2BA9">
        <w:rPr>
          <w:lang w:val="en-GB"/>
        </w:rPr>
        <w:t xml:space="preserve">CEO </w:t>
      </w:r>
      <w:proofErr w:type="spellStart"/>
      <w:r w:rsidR="008F2BA9">
        <w:rPr>
          <w:lang w:val="en-GB"/>
        </w:rPr>
        <w:t>Sundar</w:t>
      </w:r>
      <w:proofErr w:type="spellEnd"/>
      <w:r w:rsidR="008F2BA9">
        <w:rPr>
          <w:lang w:val="en-GB"/>
        </w:rPr>
        <w:t xml:space="preserve"> </w:t>
      </w:r>
      <w:proofErr w:type="spellStart"/>
      <w:r w:rsidR="008F2BA9">
        <w:rPr>
          <w:lang w:val="en-GB"/>
        </w:rPr>
        <w:t>Pichai</w:t>
      </w:r>
      <w:proofErr w:type="spellEnd"/>
      <w:r w:rsidR="008F2BA9">
        <w:rPr>
          <w:lang w:val="en-GB"/>
        </w:rPr>
        <w:t xml:space="preserve"> demonstrated that digital skills in management under which </w:t>
      </w:r>
      <w:r w:rsidR="001C346B" w:rsidRPr="001C346B">
        <w:rPr>
          <w:lang w:val="en-GB"/>
        </w:rPr>
        <w:t>Google grown and maintained its worldwide technological supremacy by innovating in artificial</w:t>
      </w:r>
      <w:r w:rsidR="008F2BA9">
        <w:rPr>
          <w:lang w:val="en-GB"/>
        </w:rPr>
        <w:t xml:space="preserve"> intelligence, cloud computing </w:t>
      </w:r>
      <w:r w:rsidR="000C172A">
        <w:rPr>
          <w:lang w:val="en-GB"/>
        </w:rPr>
        <w:t xml:space="preserve">and digital advertising thus </w:t>
      </w:r>
      <w:proofErr w:type="spellStart"/>
      <w:r w:rsidR="001C346B" w:rsidRPr="001C346B">
        <w:rPr>
          <w:lang w:val="en-GB"/>
        </w:rPr>
        <w:t>Pichai's</w:t>
      </w:r>
      <w:proofErr w:type="spellEnd"/>
      <w:r w:rsidR="001C346B" w:rsidRPr="001C346B">
        <w:rPr>
          <w:lang w:val="en-GB"/>
        </w:rPr>
        <w:t xml:space="preserve"> strategic vision and digital expertise guided the company's digital transition</w:t>
      </w:r>
      <w:r w:rsidR="00FD2916">
        <w:rPr>
          <w:lang w:val="en-GB"/>
        </w:rPr>
        <w:t xml:space="preserve"> </w:t>
      </w:r>
      <w:r w:rsidR="00FD2916">
        <w:rPr>
          <w:color w:val="000000"/>
          <w:shd w:val="clear" w:color="auto" w:fill="FFFFFF"/>
        </w:rPr>
        <w:t>(</w:t>
      </w:r>
      <w:proofErr w:type="spellStart"/>
      <w:r w:rsidR="00FD2916">
        <w:rPr>
          <w:color w:val="000000"/>
          <w:shd w:val="clear" w:color="auto" w:fill="FFFFFF"/>
        </w:rPr>
        <w:t>Qasim</w:t>
      </w:r>
      <w:proofErr w:type="spellEnd"/>
      <w:r w:rsidR="00FD2916">
        <w:rPr>
          <w:color w:val="000000"/>
          <w:shd w:val="clear" w:color="auto" w:fill="FFFFFF"/>
        </w:rPr>
        <w:t>, 2023)</w:t>
      </w:r>
      <w:r w:rsidR="001C346B" w:rsidRPr="001C346B">
        <w:rPr>
          <w:lang w:val="en-GB"/>
        </w:rPr>
        <w:t>.</w:t>
      </w:r>
      <w:r w:rsidR="0013580D">
        <w:rPr>
          <w:lang w:val="en-GB"/>
        </w:rPr>
        <w:t xml:space="preserve"> On the other hand </w:t>
      </w:r>
      <w:r w:rsidR="001C346B" w:rsidRPr="001C346B">
        <w:rPr>
          <w:lang w:val="en-GB"/>
        </w:rPr>
        <w:t>data</w:t>
      </w:r>
      <w:r w:rsidR="0013580D">
        <w:rPr>
          <w:lang w:val="en-GB"/>
        </w:rPr>
        <w:t>-driven decision-making required digital skills because the d</w:t>
      </w:r>
      <w:r w:rsidR="007610F9">
        <w:rPr>
          <w:lang w:val="en-GB"/>
        </w:rPr>
        <w:t xml:space="preserve">ata collection, analysis </w:t>
      </w:r>
      <w:r w:rsidR="001C346B" w:rsidRPr="001C346B">
        <w:rPr>
          <w:lang w:val="en-GB"/>
        </w:rPr>
        <w:t>and interpretation help</w:t>
      </w:r>
      <w:r w:rsidR="00D66CCF">
        <w:rPr>
          <w:lang w:val="en-GB"/>
        </w:rPr>
        <w:t>ed</w:t>
      </w:r>
      <w:r w:rsidR="001C346B" w:rsidRPr="001C346B">
        <w:rPr>
          <w:lang w:val="en-GB"/>
        </w:rPr>
        <w:t xml:space="preserve"> managers </w:t>
      </w:r>
      <w:r w:rsidR="00D66CCF">
        <w:rPr>
          <w:lang w:val="en-GB"/>
        </w:rPr>
        <w:t xml:space="preserve">in making choices and optimising performance. </w:t>
      </w:r>
      <w:r w:rsidR="001C346B" w:rsidRPr="001C346B">
        <w:rPr>
          <w:lang w:val="en-GB"/>
        </w:rPr>
        <w:t xml:space="preserve">Facebook COO </w:t>
      </w:r>
      <w:r w:rsidR="001C346B" w:rsidRPr="001C346B">
        <w:rPr>
          <w:lang w:val="en-GB"/>
        </w:rPr>
        <w:lastRenderedPageBreak/>
        <w:t>Shery</w:t>
      </w:r>
      <w:r w:rsidR="00D66CCF">
        <w:rPr>
          <w:lang w:val="en-GB"/>
        </w:rPr>
        <w:t>l Sandberg emphasised over</w:t>
      </w:r>
      <w:r w:rsidR="00CA4350">
        <w:rPr>
          <w:lang w:val="en-GB"/>
        </w:rPr>
        <w:t xml:space="preserve"> data-driven decision-making as the </w:t>
      </w:r>
      <w:r w:rsidR="001C346B" w:rsidRPr="001C346B">
        <w:rPr>
          <w:lang w:val="en-GB"/>
        </w:rPr>
        <w:t>Facebook's advert</w:t>
      </w:r>
      <w:r w:rsidR="00406AEF">
        <w:rPr>
          <w:lang w:val="en-GB"/>
        </w:rPr>
        <w:t xml:space="preserve">ising methods, user engagement </w:t>
      </w:r>
      <w:r w:rsidR="001C346B" w:rsidRPr="001C346B">
        <w:rPr>
          <w:lang w:val="en-GB"/>
        </w:rPr>
        <w:t>and income improved because to Sandberg's digital marke</w:t>
      </w:r>
      <w:r w:rsidR="005B0EED">
        <w:rPr>
          <w:lang w:val="en-GB"/>
        </w:rPr>
        <w:t>ting and data analytics skills</w:t>
      </w:r>
      <w:r w:rsidR="00C91A1F">
        <w:rPr>
          <w:lang w:val="en-GB"/>
        </w:rPr>
        <w:t xml:space="preserve"> (</w:t>
      </w:r>
      <w:r w:rsidR="00C91A1F" w:rsidRPr="008C6CC1">
        <w:t>Press</w:t>
      </w:r>
      <w:r w:rsidR="00C91A1F">
        <w:t>, 2024)</w:t>
      </w:r>
      <w:r w:rsidR="005B0EED">
        <w:rPr>
          <w:lang w:val="en-GB"/>
        </w:rPr>
        <w:t xml:space="preserve"> thus h</w:t>
      </w:r>
      <w:r w:rsidR="001C346B" w:rsidRPr="001C346B">
        <w:rPr>
          <w:lang w:val="en-GB"/>
        </w:rPr>
        <w:t xml:space="preserve">er data-leveraging skills </w:t>
      </w:r>
      <w:r w:rsidR="00C91A1F">
        <w:rPr>
          <w:lang w:val="en-GB"/>
        </w:rPr>
        <w:t xml:space="preserve">in management </w:t>
      </w:r>
      <w:r w:rsidR="001C346B" w:rsidRPr="001C346B">
        <w:rPr>
          <w:lang w:val="en-GB"/>
        </w:rPr>
        <w:t>helped Facebook succeed.</w:t>
      </w:r>
    </w:p>
    <w:p w:rsidR="001C346B" w:rsidRDefault="00D47C36" w:rsidP="009A66DE">
      <w:pPr>
        <w:spacing w:line="360" w:lineRule="auto"/>
        <w:ind w:firstLine="720"/>
        <w:jc w:val="both"/>
        <w:rPr>
          <w:lang w:val="en-GB"/>
        </w:rPr>
      </w:pPr>
      <w:r>
        <w:rPr>
          <w:lang w:val="en-GB"/>
        </w:rPr>
        <w:t>Moreover d</w:t>
      </w:r>
      <w:r w:rsidR="001C346B" w:rsidRPr="001C346B">
        <w:rPr>
          <w:lang w:val="en-GB"/>
        </w:rPr>
        <w:t>igital skills improve cons</w:t>
      </w:r>
      <w:r w:rsidR="00412898">
        <w:rPr>
          <w:lang w:val="en-GB"/>
        </w:rPr>
        <w:t>umer engagement and experience as the c</w:t>
      </w:r>
      <w:r w:rsidR="001C346B" w:rsidRPr="001C346B">
        <w:rPr>
          <w:lang w:val="en-GB"/>
        </w:rPr>
        <w:t>us</w:t>
      </w:r>
      <w:r w:rsidR="006C57EC">
        <w:rPr>
          <w:lang w:val="en-GB"/>
        </w:rPr>
        <w:t xml:space="preserve">tomers now expect personalised </w:t>
      </w:r>
      <w:r w:rsidR="001C346B" w:rsidRPr="001C346B">
        <w:rPr>
          <w:lang w:val="en-GB"/>
        </w:rPr>
        <w:t xml:space="preserve">and responsive </w:t>
      </w:r>
      <w:r w:rsidR="004442D7">
        <w:rPr>
          <w:lang w:val="en-GB"/>
        </w:rPr>
        <w:t>experiences in the digital age under which m</w:t>
      </w:r>
      <w:r w:rsidR="001C346B" w:rsidRPr="001C346B">
        <w:rPr>
          <w:lang w:val="en-GB"/>
        </w:rPr>
        <w:t xml:space="preserve">anagement with digital skills </w:t>
      </w:r>
      <w:r w:rsidR="004442D7">
        <w:rPr>
          <w:lang w:val="en-GB"/>
        </w:rPr>
        <w:t>would</w:t>
      </w:r>
      <w:r w:rsidR="00DB1E71">
        <w:rPr>
          <w:lang w:val="en-GB"/>
        </w:rPr>
        <w:t xml:space="preserve"> use social media, CRM </w:t>
      </w:r>
      <w:r w:rsidR="001C346B" w:rsidRPr="001C346B">
        <w:rPr>
          <w:lang w:val="en-GB"/>
        </w:rPr>
        <w:t>and AI to improve customer experiences and connections. Amazon founder and f</w:t>
      </w:r>
      <w:r w:rsidR="00E92A76">
        <w:rPr>
          <w:lang w:val="en-GB"/>
        </w:rPr>
        <w:t>ormer CEO Jeff Bezos illustrated</w:t>
      </w:r>
      <w:r w:rsidR="006B672C">
        <w:rPr>
          <w:lang w:val="en-GB"/>
        </w:rPr>
        <w:t xml:space="preserve"> this as </w:t>
      </w:r>
      <w:r w:rsidR="001C346B" w:rsidRPr="001C346B">
        <w:rPr>
          <w:lang w:val="en-GB"/>
        </w:rPr>
        <w:t>Bezos's customer-centric innovation, underpinned by digital t</w:t>
      </w:r>
      <w:r w:rsidR="006B672C">
        <w:rPr>
          <w:lang w:val="en-GB"/>
        </w:rPr>
        <w:t xml:space="preserve">echnologies with data analytics </w:t>
      </w:r>
      <w:r w:rsidR="001C346B" w:rsidRPr="001C346B">
        <w:rPr>
          <w:lang w:val="en-GB"/>
        </w:rPr>
        <w:t>made Amazon one of the world's most customer-focused corporations</w:t>
      </w:r>
      <w:r w:rsidR="0058629C">
        <w:rPr>
          <w:lang w:val="en-GB"/>
        </w:rPr>
        <w:t xml:space="preserve"> </w:t>
      </w:r>
      <w:r w:rsidR="0058629C">
        <w:rPr>
          <w:color w:val="000000"/>
          <w:shd w:val="clear" w:color="auto" w:fill="FFFFFF"/>
        </w:rPr>
        <w:t>(James, 2018)</w:t>
      </w:r>
      <w:r w:rsidR="001C346B" w:rsidRPr="001C346B">
        <w:rPr>
          <w:lang w:val="en-GB"/>
        </w:rPr>
        <w:t>.</w:t>
      </w:r>
      <w:r w:rsidR="00A747E0">
        <w:rPr>
          <w:lang w:val="en-GB"/>
        </w:rPr>
        <w:t xml:space="preserve"> Similar to this</w:t>
      </w:r>
      <w:r w:rsidR="00FF4AD0">
        <w:rPr>
          <w:lang w:val="en-GB"/>
        </w:rPr>
        <w:t xml:space="preserve"> </w:t>
      </w:r>
      <w:r w:rsidR="00712C52">
        <w:rPr>
          <w:lang w:val="en-GB"/>
        </w:rPr>
        <w:t>r</w:t>
      </w:r>
      <w:r w:rsidR="001C346B" w:rsidRPr="001C346B">
        <w:rPr>
          <w:lang w:val="en-GB"/>
        </w:rPr>
        <w:t>emote and dispersed team ma</w:t>
      </w:r>
      <w:r w:rsidR="0058629C">
        <w:rPr>
          <w:lang w:val="en-GB"/>
        </w:rPr>
        <w:t>nagement required</w:t>
      </w:r>
      <w:r w:rsidR="00F55718">
        <w:rPr>
          <w:lang w:val="en-GB"/>
        </w:rPr>
        <w:t xml:space="preserve"> digital skills as t</w:t>
      </w:r>
      <w:r w:rsidR="001C346B" w:rsidRPr="001C346B">
        <w:rPr>
          <w:lang w:val="en-GB"/>
        </w:rPr>
        <w:t xml:space="preserve">he COVID-19 </w:t>
      </w:r>
      <w:r w:rsidR="00A747E0">
        <w:rPr>
          <w:lang w:val="en-GB"/>
        </w:rPr>
        <w:t>pandemic</w:t>
      </w:r>
      <w:r w:rsidR="001C346B" w:rsidRPr="001C346B">
        <w:rPr>
          <w:lang w:val="en-GB"/>
        </w:rPr>
        <w:t xml:space="preserve"> has </w:t>
      </w:r>
      <w:r w:rsidR="00A747E0">
        <w:rPr>
          <w:lang w:val="en-GB"/>
        </w:rPr>
        <w:t>elevated</w:t>
      </w:r>
      <w:r w:rsidR="001C346B" w:rsidRPr="001C346B">
        <w:rPr>
          <w:lang w:val="en-GB"/>
        </w:rPr>
        <w:t xml:space="preserve"> remote work, forcing managers to change their leadership and collaboration styles. Digital skills help</w:t>
      </w:r>
      <w:r w:rsidR="007A3A6B">
        <w:rPr>
          <w:lang w:val="en-GB"/>
        </w:rPr>
        <w:t>ed</w:t>
      </w:r>
      <w:r w:rsidR="001C346B" w:rsidRPr="001C346B">
        <w:rPr>
          <w:lang w:val="en-GB"/>
        </w:rPr>
        <w:t xml:space="preserve"> managers </w:t>
      </w:r>
      <w:r w:rsidR="007A3A6B">
        <w:rPr>
          <w:lang w:val="en-GB"/>
        </w:rPr>
        <w:t xml:space="preserve">in </w:t>
      </w:r>
      <w:r w:rsidR="001C346B" w:rsidRPr="001C346B">
        <w:rPr>
          <w:lang w:val="en-GB"/>
        </w:rPr>
        <w:t>employ</w:t>
      </w:r>
      <w:r w:rsidR="007A3A6B">
        <w:rPr>
          <w:lang w:val="en-GB"/>
        </w:rPr>
        <w:t>ing</w:t>
      </w:r>
      <w:r w:rsidR="001C346B" w:rsidRPr="001C346B">
        <w:rPr>
          <w:lang w:val="en-GB"/>
        </w:rPr>
        <w:t xml:space="preserve"> communication and collaboration technologies to </w:t>
      </w:r>
      <w:r w:rsidR="007A3A6B">
        <w:rPr>
          <w:lang w:val="en-GB"/>
        </w:rPr>
        <w:t>enhance teamwork as the e</w:t>
      </w:r>
      <w:r w:rsidR="001C346B" w:rsidRPr="001C346B">
        <w:rPr>
          <w:lang w:val="en-GB"/>
        </w:rPr>
        <w:t>xamples include</w:t>
      </w:r>
      <w:r w:rsidR="004E6AF9">
        <w:rPr>
          <w:lang w:val="en-GB"/>
        </w:rPr>
        <w:t xml:space="preserve">d Microsoft CEO </w:t>
      </w:r>
      <w:proofErr w:type="spellStart"/>
      <w:r w:rsidR="004E6AF9">
        <w:rPr>
          <w:lang w:val="en-GB"/>
        </w:rPr>
        <w:t>Satya</w:t>
      </w:r>
      <w:proofErr w:type="spellEnd"/>
      <w:r w:rsidR="004E6AF9">
        <w:rPr>
          <w:lang w:val="en-GB"/>
        </w:rPr>
        <w:t xml:space="preserve"> </w:t>
      </w:r>
      <w:proofErr w:type="spellStart"/>
      <w:r w:rsidR="004E6AF9">
        <w:rPr>
          <w:lang w:val="en-GB"/>
        </w:rPr>
        <w:t>Nadella</w:t>
      </w:r>
      <w:proofErr w:type="spellEnd"/>
      <w:r w:rsidR="004E6AF9">
        <w:rPr>
          <w:lang w:val="en-GB"/>
        </w:rPr>
        <w:t xml:space="preserve"> because under </w:t>
      </w:r>
      <w:proofErr w:type="spellStart"/>
      <w:r w:rsidR="001C346B" w:rsidRPr="001C346B">
        <w:rPr>
          <w:lang w:val="en-GB"/>
        </w:rPr>
        <w:t>Nadella</w:t>
      </w:r>
      <w:proofErr w:type="spellEnd"/>
      <w:r w:rsidR="001C346B" w:rsidRPr="001C346B">
        <w:rPr>
          <w:lang w:val="en-GB"/>
        </w:rPr>
        <w:t xml:space="preserve"> </w:t>
      </w:r>
      <w:r w:rsidR="004E6AF9">
        <w:rPr>
          <w:lang w:val="en-GB"/>
        </w:rPr>
        <w:t>Microsoft</w:t>
      </w:r>
      <w:r w:rsidR="001C346B" w:rsidRPr="001C346B">
        <w:rPr>
          <w:lang w:val="en-GB"/>
        </w:rPr>
        <w:t xml:space="preserve"> promoted Teams and Azure for</w:t>
      </w:r>
      <w:r w:rsidR="004E6AF9">
        <w:rPr>
          <w:lang w:val="en-GB"/>
        </w:rPr>
        <w:t xml:space="preserve"> remote work and collaboration thus </w:t>
      </w:r>
      <w:r w:rsidR="004A3D0D">
        <w:rPr>
          <w:lang w:val="en-GB"/>
        </w:rPr>
        <w:t>his</w:t>
      </w:r>
      <w:r w:rsidR="001C346B" w:rsidRPr="001C346B">
        <w:rPr>
          <w:lang w:val="en-GB"/>
        </w:rPr>
        <w:t xml:space="preserve"> </w:t>
      </w:r>
      <w:r w:rsidR="004A3D0D">
        <w:rPr>
          <w:lang w:val="en-GB"/>
        </w:rPr>
        <w:t>management</w:t>
      </w:r>
      <w:r w:rsidR="001C346B" w:rsidRPr="001C346B">
        <w:rPr>
          <w:lang w:val="en-GB"/>
        </w:rPr>
        <w:t xml:space="preserve"> helped Microsoft's workers adjust to the </w:t>
      </w:r>
      <w:r w:rsidR="004A3D0D">
        <w:rPr>
          <w:lang w:val="en-GB"/>
        </w:rPr>
        <w:t xml:space="preserve">pandemic </w:t>
      </w:r>
      <w:r w:rsidR="004A3D0D">
        <w:rPr>
          <w:color w:val="000000"/>
          <w:shd w:val="clear" w:color="auto" w:fill="FFFFFF"/>
        </w:rPr>
        <w:t>(</w:t>
      </w:r>
      <w:proofErr w:type="spellStart"/>
      <w:r w:rsidR="004A3D0D">
        <w:rPr>
          <w:color w:val="000000"/>
          <w:shd w:val="clear" w:color="auto" w:fill="FFFFFF"/>
        </w:rPr>
        <w:t>Agnihotri</w:t>
      </w:r>
      <w:proofErr w:type="spellEnd"/>
      <w:r w:rsidR="004A3D0D">
        <w:rPr>
          <w:color w:val="000000"/>
          <w:shd w:val="clear" w:color="auto" w:fill="FFFFFF"/>
        </w:rPr>
        <w:t xml:space="preserve"> &amp; Bhattacharya, 2021)</w:t>
      </w:r>
      <w:r w:rsidR="001C346B" w:rsidRPr="001C346B">
        <w:rPr>
          <w:lang w:val="en-GB"/>
        </w:rPr>
        <w:t>.</w:t>
      </w:r>
      <w:r w:rsidR="002D0F55">
        <w:rPr>
          <w:lang w:val="en-GB"/>
        </w:rPr>
        <w:t xml:space="preserve"> </w:t>
      </w:r>
      <w:r w:rsidR="00511F86">
        <w:rPr>
          <w:lang w:val="en-GB"/>
        </w:rPr>
        <w:t>Additionally</w:t>
      </w:r>
      <w:r w:rsidR="002D0F55">
        <w:rPr>
          <w:lang w:val="en-GB"/>
        </w:rPr>
        <w:t xml:space="preserve"> </w:t>
      </w:r>
      <w:r w:rsidR="001C346B" w:rsidRPr="001C346B">
        <w:rPr>
          <w:lang w:val="en-GB"/>
        </w:rPr>
        <w:t xml:space="preserve">cybersecurity and risk management </w:t>
      </w:r>
      <w:r w:rsidR="00511F86">
        <w:rPr>
          <w:lang w:val="en-GB"/>
        </w:rPr>
        <w:t>required</w:t>
      </w:r>
      <w:r w:rsidR="008A0573">
        <w:rPr>
          <w:lang w:val="en-GB"/>
        </w:rPr>
        <w:t xml:space="preserve"> digital skills because t</w:t>
      </w:r>
      <w:r w:rsidR="001C346B" w:rsidRPr="001C346B">
        <w:rPr>
          <w:lang w:val="en-GB"/>
        </w:rPr>
        <w:t xml:space="preserve">o secure their companies' data and assets from increasingly sophisticated cyberattacks, managers must understand cybersecurity. This is </w:t>
      </w:r>
      <w:r w:rsidR="008F7059">
        <w:rPr>
          <w:lang w:val="en-GB"/>
        </w:rPr>
        <w:t>demonstrated</w:t>
      </w:r>
      <w:r w:rsidR="001C346B" w:rsidRPr="001C346B">
        <w:rPr>
          <w:lang w:val="en-GB"/>
        </w:rPr>
        <w:t xml:space="preserve"> by former Lockh</w:t>
      </w:r>
      <w:r w:rsidR="00601F3B">
        <w:rPr>
          <w:lang w:val="en-GB"/>
        </w:rPr>
        <w:t xml:space="preserve">eed Martin CEO </w:t>
      </w:r>
      <w:proofErr w:type="spellStart"/>
      <w:r w:rsidR="00601F3B">
        <w:rPr>
          <w:lang w:val="en-GB"/>
        </w:rPr>
        <w:t>Marillyn</w:t>
      </w:r>
      <w:proofErr w:type="spellEnd"/>
      <w:r w:rsidR="00601F3B">
        <w:rPr>
          <w:lang w:val="en-GB"/>
        </w:rPr>
        <w:t xml:space="preserve"> </w:t>
      </w:r>
      <w:proofErr w:type="spellStart"/>
      <w:r w:rsidR="00601F3B">
        <w:rPr>
          <w:lang w:val="en-GB"/>
        </w:rPr>
        <w:t>Hewson</w:t>
      </w:r>
      <w:proofErr w:type="spellEnd"/>
      <w:r w:rsidR="00601F3B">
        <w:rPr>
          <w:lang w:val="en-GB"/>
        </w:rPr>
        <w:t xml:space="preserve"> as </w:t>
      </w:r>
      <w:r w:rsidR="001C346B" w:rsidRPr="001C346B">
        <w:rPr>
          <w:lang w:val="en-GB"/>
        </w:rPr>
        <w:t xml:space="preserve">Lockheed Martin spent extensively in cybersecurity during her </w:t>
      </w:r>
      <w:r w:rsidR="00601F3B">
        <w:rPr>
          <w:lang w:val="en-GB"/>
        </w:rPr>
        <w:t>management</w:t>
      </w:r>
      <w:r w:rsidR="00D06064">
        <w:rPr>
          <w:lang w:val="en-GB"/>
        </w:rPr>
        <w:t xml:space="preserve"> </w:t>
      </w:r>
      <w:r w:rsidR="00D06064">
        <w:rPr>
          <w:color w:val="000000"/>
          <w:shd w:val="clear" w:color="auto" w:fill="FFFFFF"/>
        </w:rPr>
        <w:t xml:space="preserve">(Macias &amp; </w:t>
      </w:r>
      <w:proofErr w:type="spellStart"/>
      <w:r w:rsidR="00D06064">
        <w:rPr>
          <w:color w:val="000000"/>
          <w:shd w:val="clear" w:color="auto" w:fill="FFFFFF"/>
        </w:rPr>
        <w:t>Imbert</w:t>
      </w:r>
      <w:proofErr w:type="spellEnd"/>
      <w:r w:rsidR="00D06064">
        <w:rPr>
          <w:color w:val="000000"/>
          <w:shd w:val="clear" w:color="auto" w:fill="FFFFFF"/>
        </w:rPr>
        <w:t>, 2019)</w:t>
      </w:r>
      <w:r w:rsidR="001C346B" w:rsidRPr="001C346B">
        <w:rPr>
          <w:lang w:val="en-GB"/>
        </w:rPr>
        <w:t xml:space="preserve">, establishing new </w:t>
      </w:r>
      <w:r w:rsidR="00601F3B">
        <w:rPr>
          <w:lang w:val="en-GB"/>
        </w:rPr>
        <w:t>defence systems and procedures because c</w:t>
      </w:r>
      <w:r w:rsidR="00D06064">
        <w:rPr>
          <w:lang w:val="en-GB"/>
        </w:rPr>
        <w:t xml:space="preserve">ybersecurity is </w:t>
      </w:r>
      <w:proofErr w:type="spellStart"/>
      <w:r w:rsidR="00D06064">
        <w:rPr>
          <w:lang w:val="en-GB"/>
        </w:rPr>
        <w:t>Hewson's</w:t>
      </w:r>
      <w:proofErr w:type="spellEnd"/>
      <w:r w:rsidR="00D06064">
        <w:rPr>
          <w:lang w:val="en-GB"/>
        </w:rPr>
        <w:t xml:space="preserve"> focus establishing that</w:t>
      </w:r>
      <w:r w:rsidR="001C346B" w:rsidRPr="001C346B">
        <w:rPr>
          <w:lang w:val="en-GB"/>
        </w:rPr>
        <w:t xml:space="preserve"> digital skills preserve organisational integrity and resilience.</w:t>
      </w:r>
    </w:p>
    <w:p w:rsidR="001C346B" w:rsidRDefault="00814223" w:rsidP="009A66DE">
      <w:pPr>
        <w:spacing w:line="360" w:lineRule="auto"/>
        <w:ind w:firstLine="720"/>
        <w:jc w:val="both"/>
        <w:rPr>
          <w:lang w:val="en-GB"/>
        </w:rPr>
      </w:pPr>
      <w:r>
        <w:rPr>
          <w:lang w:val="en-GB"/>
        </w:rPr>
        <w:t xml:space="preserve">Collectively the </w:t>
      </w:r>
      <w:r w:rsidR="001C346B" w:rsidRPr="001C346B">
        <w:rPr>
          <w:lang w:val="en-GB"/>
        </w:rPr>
        <w:t>demand for digital transformation, data-driven decision-making, improved customer inter</w:t>
      </w:r>
      <w:r>
        <w:rPr>
          <w:lang w:val="en-GB"/>
        </w:rPr>
        <w:t xml:space="preserve">action, remote team management </w:t>
      </w:r>
      <w:r w:rsidR="001C346B" w:rsidRPr="001C346B">
        <w:rPr>
          <w:lang w:val="en-GB"/>
        </w:rPr>
        <w:t xml:space="preserve">and cybersecurity </w:t>
      </w:r>
      <w:r w:rsidR="00004106">
        <w:rPr>
          <w:lang w:val="en-GB"/>
        </w:rPr>
        <w:t>made</w:t>
      </w:r>
      <w:r w:rsidR="001C346B" w:rsidRPr="001C346B">
        <w:rPr>
          <w:lang w:val="en-GB"/>
        </w:rPr>
        <w:t xml:space="preserve"> digital skills essential for contemporary managers. Digital skills are crucial to competitive advant</w:t>
      </w:r>
      <w:r w:rsidR="00C12114">
        <w:rPr>
          <w:lang w:val="en-GB"/>
        </w:rPr>
        <w:t xml:space="preserve">age and organisational success </w:t>
      </w:r>
      <w:r w:rsidR="001C346B" w:rsidRPr="001C346B">
        <w:rPr>
          <w:lang w:val="en-GB"/>
        </w:rPr>
        <w:t xml:space="preserve">according to </w:t>
      </w:r>
      <w:r w:rsidR="00C12114">
        <w:rPr>
          <w:lang w:val="en-GB"/>
        </w:rPr>
        <w:t>theories</w:t>
      </w:r>
      <w:r w:rsidR="001C346B" w:rsidRPr="001C346B">
        <w:rPr>
          <w:lang w:val="en-GB"/>
        </w:rPr>
        <w:t xml:space="preserve"> and acad</w:t>
      </w:r>
      <w:r w:rsidR="00C12114">
        <w:rPr>
          <w:lang w:val="en-GB"/>
        </w:rPr>
        <w:t>emic studies while the c</w:t>
      </w:r>
      <w:r w:rsidR="001C346B" w:rsidRPr="001C346B">
        <w:rPr>
          <w:lang w:val="en-GB"/>
        </w:rPr>
        <w:t xml:space="preserve">orporate </w:t>
      </w:r>
      <w:r w:rsidR="00460B42">
        <w:rPr>
          <w:lang w:val="en-GB"/>
        </w:rPr>
        <w:t xml:space="preserve">executive like </w:t>
      </w:r>
      <w:proofErr w:type="spellStart"/>
      <w:r w:rsidR="00460B42">
        <w:rPr>
          <w:lang w:val="en-GB"/>
        </w:rPr>
        <w:t>Sundar</w:t>
      </w:r>
      <w:proofErr w:type="spellEnd"/>
      <w:r w:rsidR="00460B42">
        <w:rPr>
          <w:lang w:val="en-GB"/>
        </w:rPr>
        <w:t xml:space="preserve"> </w:t>
      </w:r>
      <w:proofErr w:type="spellStart"/>
      <w:r w:rsidR="00460B42">
        <w:rPr>
          <w:lang w:val="en-GB"/>
        </w:rPr>
        <w:t>Pichai</w:t>
      </w:r>
      <w:proofErr w:type="spellEnd"/>
      <w:r w:rsidR="00460B42">
        <w:rPr>
          <w:lang w:val="en-GB"/>
        </w:rPr>
        <w:t xml:space="preserve"> and others </w:t>
      </w:r>
      <w:r w:rsidR="001C346B" w:rsidRPr="001C346B">
        <w:rPr>
          <w:lang w:val="en-GB"/>
        </w:rPr>
        <w:t>demonstrate</w:t>
      </w:r>
      <w:r w:rsidR="00460B42">
        <w:rPr>
          <w:lang w:val="en-GB"/>
        </w:rPr>
        <w:t>d</w:t>
      </w:r>
      <w:r w:rsidR="001C346B" w:rsidRPr="001C346B">
        <w:rPr>
          <w:lang w:val="en-GB"/>
        </w:rPr>
        <w:t xml:space="preserve"> how digital skills imp</w:t>
      </w:r>
      <w:r w:rsidR="00E41A15">
        <w:rPr>
          <w:lang w:val="en-GB"/>
        </w:rPr>
        <w:t>rove management and leadership therefore d</w:t>
      </w:r>
      <w:r w:rsidR="001C346B" w:rsidRPr="001C346B">
        <w:rPr>
          <w:lang w:val="en-GB"/>
        </w:rPr>
        <w:t xml:space="preserve">eveloping and upgrading digital skills is essential for managers to navigate the digital world </w:t>
      </w:r>
      <w:r w:rsidR="00CF6971">
        <w:rPr>
          <w:lang w:val="en-GB"/>
        </w:rPr>
        <w:t>with promotion of</w:t>
      </w:r>
      <w:r w:rsidR="001C346B" w:rsidRPr="001C346B">
        <w:rPr>
          <w:lang w:val="en-GB"/>
        </w:rPr>
        <w:t xml:space="preserve"> sustainable development and innovation.</w:t>
      </w:r>
    </w:p>
    <w:p w:rsidR="00173BDD" w:rsidRPr="001C346B" w:rsidRDefault="00173BDD" w:rsidP="009A66DE">
      <w:pPr>
        <w:pStyle w:val="Heading2"/>
        <w:spacing w:line="360" w:lineRule="auto"/>
        <w:rPr>
          <w:lang w:val="en-GB"/>
        </w:rPr>
      </w:pPr>
      <w:r>
        <w:rPr>
          <w:lang w:val="en-GB"/>
        </w:rPr>
        <w:lastRenderedPageBreak/>
        <w:t>Entrepreneurial C</w:t>
      </w:r>
      <w:r w:rsidRPr="001C346B">
        <w:rPr>
          <w:lang w:val="en-GB"/>
        </w:rPr>
        <w:t>reativity</w:t>
      </w:r>
    </w:p>
    <w:p w:rsidR="00B54B9E" w:rsidRDefault="00297854" w:rsidP="009A66DE">
      <w:pPr>
        <w:spacing w:line="360" w:lineRule="auto"/>
        <w:ind w:firstLine="720"/>
        <w:jc w:val="both"/>
        <w:rPr>
          <w:lang w:val="en-GB"/>
        </w:rPr>
      </w:pPr>
      <w:r w:rsidRPr="00297854">
        <w:rPr>
          <w:b/>
          <w:bCs/>
          <w:lang w:val="en-GB"/>
        </w:rPr>
        <w:t>Entrepreneurial creativity is a vital competency for contemporary managers to innovate, adapt, and solve problems in a changing company environment.</w:t>
      </w:r>
      <w:r>
        <w:rPr>
          <w:lang w:val="en-GB"/>
        </w:rPr>
        <w:t xml:space="preserve"> </w:t>
      </w:r>
      <w:r w:rsidR="00173BDD">
        <w:rPr>
          <w:lang w:val="en-GB"/>
        </w:rPr>
        <w:t xml:space="preserve">According to </w:t>
      </w:r>
      <w:r w:rsidR="00B36C94" w:rsidRPr="00B705A2">
        <w:t>Wang</w:t>
      </w:r>
      <w:r w:rsidR="00B36C94">
        <w:rPr>
          <w:lang w:val="en-GB"/>
        </w:rPr>
        <w:t xml:space="preserve">  et al. (2022) </w:t>
      </w:r>
      <w:r w:rsidR="00173BDD">
        <w:rPr>
          <w:lang w:val="en-GB"/>
        </w:rPr>
        <w:t>e</w:t>
      </w:r>
      <w:r w:rsidR="001C346B" w:rsidRPr="001C346B">
        <w:rPr>
          <w:lang w:val="en-GB"/>
        </w:rPr>
        <w:t>ntrepreneurial creativity is the capacity to produce new ideas, find</w:t>
      </w:r>
      <w:r w:rsidR="008425A5">
        <w:rPr>
          <w:lang w:val="en-GB"/>
        </w:rPr>
        <w:t xml:space="preserve"> unique business possibilities </w:t>
      </w:r>
      <w:r w:rsidR="0035663A">
        <w:rPr>
          <w:lang w:val="en-GB"/>
        </w:rPr>
        <w:t>and execute original solutions hence t</w:t>
      </w:r>
      <w:r w:rsidR="001C346B" w:rsidRPr="001C346B">
        <w:rPr>
          <w:lang w:val="en-GB"/>
        </w:rPr>
        <w:t xml:space="preserve">his </w:t>
      </w:r>
      <w:r w:rsidR="006C39D0">
        <w:rPr>
          <w:lang w:val="en-GB"/>
        </w:rPr>
        <w:t>skill combined</w:t>
      </w:r>
      <w:r w:rsidR="000068AB">
        <w:rPr>
          <w:lang w:val="en-GB"/>
        </w:rPr>
        <w:t xml:space="preserve"> entrepreneurship; </w:t>
      </w:r>
      <w:r w:rsidR="001C346B" w:rsidRPr="001C346B">
        <w:rPr>
          <w:lang w:val="en-GB"/>
        </w:rPr>
        <w:t xml:space="preserve">taking risks </w:t>
      </w:r>
      <w:r w:rsidR="000068AB">
        <w:rPr>
          <w:lang w:val="en-GB"/>
        </w:rPr>
        <w:t>to start and run new businesses with creativity</w:t>
      </w:r>
      <w:r w:rsidR="005609AE">
        <w:rPr>
          <w:lang w:val="en-GB"/>
        </w:rPr>
        <w:t xml:space="preserve"> associated with </w:t>
      </w:r>
      <w:r w:rsidR="001C346B" w:rsidRPr="001C346B">
        <w:rPr>
          <w:lang w:val="en-GB"/>
        </w:rPr>
        <w:t>thinking outside the box and coming up with f</w:t>
      </w:r>
      <w:r w:rsidR="009A51AA">
        <w:rPr>
          <w:lang w:val="en-GB"/>
        </w:rPr>
        <w:t xml:space="preserve">resh ideas. In order to expand </w:t>
      </w:r>
      <w:r w:rsidR="001C346B" w:rsidRPr="001C346B">
        <w:rPr>
          <w:lang w:val="en-GB"/>
        </w:rPr>
        <w:t>and gain a competitive edge, entrepreneurial creativity is not just important for startups bu</w:t>
      </w:r>
      <w:r w:rsidR="005C5224">
        <w:rPr>
          <w:lang w:val="en-GB"/>
        </w:rPr>
        <w:t xml:space="preserve">t also for existing businesses as the </w:t>
      </w:r>
      <w:r w:rsidR="003055E6" w:rsidRPr="001C346B">
        <w:rPr>
          <w:lang w:val="en-GB"/>
        </w:rPr>
        <w:t>entrepreneurial</w:t>
      </w:r>
      <w:r w:rsidR="001C346B" w:rsidRPr="001C346B">
        <w:rPr>
          <w:lang w:val="en-GB"/>
        </w:rPr>
        <w:t xml:space="preserve"> creativity is recognised as an essential talent for contemporary managers in the fast-paced corporate climate of today, marked by rapid technical breakthroughs and market volatility.</w:t>
      </w:r>
      <w:r w:rsidR="008A2A54">
        <w:rPr>
          <w:lang w:val="en-GB"/>
        </w:rPr>
        <w:t xml:space="preserve"> </w:t>
      </w:r>
      <w:r w:rsidR="001C346B" w:rsidRPr="001C346B">
        <w:rPr>
          <w:lang w:val="en-GB"/>
        </w:rPr>
        <w:t>Innovation and entrepreneurship theories underpin</w:t>
      </w:r>
      <w:r w:rsidR="00BC4F34">
        <w:rPr>
          <w:lang w:val="en-GB"/>
        </w:rPr>
        <w:t>ned</w:t>
      </w:r>
      <w:r w:rsidR="00D67002">
        <w:rPr>
          <w:lang w:val="en-GB"/>
        </w:rPr>
        <w:t xml:space="preserve"> entrepreneurial creativity as theoretical concept of "creative destruction</w:t>
      </w:r>
      <w:r w:rsidR="001C346B" w:rsidRPr="001C346B">
        <w:rPr>
          <w:lang w:val="en-GB"/>
        </w:rPr>
        <w:t xml:space="preserve">" </w:t>
      </w:r>
      <w:r w:rsidR="00B94B6D">
        <w:rPr>
          <w:lang w:val="en-GB"/>
        </w:rPr>
        <w:t xml:space="preserve">developed by </w:t>
      </w:r>
      <w:r w:rsidR="00B94B6D" w:rsidRPr="001C346B">
        <w:rPr>
          <w:lang w:val="en-GB"/>
        </w:rPr>
        <w:t>Schumpeter</w:t>
      </w:r>
      <w:r w:rsidR="00B94B6D">
        <w:rPr>
          <w:lang w:val="en-GB"/>
        </w:rPr>
        <w:t xml:space="preserve"> </w:t>
      </w:r>
      <w:r w:rsidR="001C346B" w:rsidRPr="001C346B">
        <w:rPr>
          <w:lang w:val="en-GB"/>
        </w:rPr>
        <w:t>emp</w:t>
      </w:r>
      <w:r w:rsidR="00362995">
        <w:rPr>
          <w:lang w:val="en-GB"/>
        </w:rPr>
        <w:t>hasising how innovation disrupted markets and created</w:t>
      </w:r>
      <w:r w:rsidR="00B94B6D">
        <w:rPr>
          <w:lang w:val="en-GB"/>
        </w:rPr>
        <w:t xml:space="preserve"> new opportunities because </w:t>
      </w:r>
      <w:r w:rsidR="001C346B" w:rsidRPr="001C346B">
        <w:rPr>
          <w:lang w:val="en-GB"/>
        </w:rPr>
        <w:t>Schumpeter believed entrepreneurs' creative vision drove economic growth</w:t>
      </w:r>
      <w:r w:rsidR="00D50AC4">
        <w:rPr>
          <w:lang w:val="en-GB"/>
        </w:rPr>
        <w:t xml:space="preserve"> (</w:t>
      </w:r>
      <w:proofErr w:type="spellStart"/>
      <w:r w:rsidR="00D50AC4">
        <w:t>Farrokh</w:t>
      </w:r>
      <w:proofErr w:type="spellEnd"/>
      <w:r w:rsidR="00D50AC4">
        <w:t>, 2021)</w:t>
      </w:r>
      <w:r w:rsidR="001C346B" w:rsidRPr="001C346B">
        <w:rPr>
          <w:lang w:val="en-GB"/>
        </w:rPr>
        <w:t xml:space="preserve">. </w:t>
      </w:r>
      <w:r w:rsidR="00B94B6D">
        <w:rPr>
          <w:lang w:val="en-GB"/>
        </w:rPr>
        <w:t xml:space="preserve">On the other hand </w:t>
      </w:r>
      <w:proofErr w:type="spellStart"/>
      <w:r w:rsidR="00B94B6D">
        <w:rPr>
          <w:lang w:val="en-GB"/>
        </w:rPr>
        <w:t>Amabile</w:t>
      </w:r>
      <w:proofErr w:type="spellEnd"/>
      <w:r w:rsidR="00B94B6D">
        <w:rPr>
          <w:lang w:val="en-GB"/>
        </w:rPr>
        <w:t xml:space="preserve"> </w:t>
      </w:r>
      <w:r w:rsidR="001C346B" w:rsidRPr="001C346B">
        <w:rPr>
          <w:lang w:val="en-GB"/>
        </w:rPr>
        <w:t>presented the Com</w:t>
      </w:r>
      <w:r w:rsidR="00B94B6D">
        <w:rPr>
          <w:lang w:val="en-GB"/>
        </w:rPr>
        <w:t>ponential Theory of Creativity which included</w:t>
      </w:r>
      <w:r w:rsidR="001C346B" w:rsidRPr="001C346B">
        <w:rPr>
          <w:lang w:val="en-GB"/>
        </w:rPr>
        <w:t xml:space="preserve"> domain-relevant skills,</w:t>
      </w:r>
      <w:r w:rsidR="001C26D2">
        <w:rPr>
          <w:lang w:val="en-GB"/>
        </w:rPr>
        <w:t xml:space="preserve"> creativity-relevant processes </w:t>
      </w:r>
      <w:r w:rsidR="00864BDD">
        <w:rPr>
          <w:lang w:val="en-GB"/>
        </w:rPr>
        <w:t>and intrinsic task motivation as e</w:t>
      </w:r>
      <w:r w:rsidR="001C346B" w:rsidRPr="001C346B">
        <w:rPr>
          <w:lang w:val="en-GB"/>
        </w:rPr>
        <w:t>nt</w:t>
      </w:r>
      <w:r w:rsidR="0061682A">
        <w:rPr>
          <w:lang w:val="en-GB"/>
        </w:rPr>
        <w:t>repreneurial creativity required</w:t>
      </w:r>
      <w:r w:rsidR="001C346B" w:rsidRPr="001C346B">
        <w:rPr>
          <w:lang w:val="en-GB"/>
        </w:rPr>
        <w:t xml:space="preserve"> domain under</w:t>
      </w:r>
      <w:r w:rsidR="00390FF0">
        <w:rPr>
          <w:lang w:val="en-GB"/>
        </w:rPr>
        <w:t xml:space="preserve">standing, imaginative thinking along with </w:t>
      </w:r>
      <w:r w:rsidR="001C346B" w:rsidRPr="001C346B">
        <w:rPr>
          <w:lang w:val="en-GB"/>
        </w:rPr>
        <w:t>an enthusiasm for new ideas</w:t>
      </w:r>
      <w:r w:rsidR="003204E2">
        <w:rPr>
          <w:lang w:val="en-GB"/>
        </w:rPr>
        <w:t xml:space="preserve"> </w:t>
      </w:r>
      <w:r w:rsidR="003204E2">
        <w:rPr>
          <w:color w:val="000000"/>
          <w:shd w:val="clear" w:color="auto" w:fill="FFFFFF"/>
        </w:rPr>
        <w:t xml:space="preserve">(Muhammad </w:t>
      </w:r>
      <w:proofErr w:type="spellStart"/>
      <w:r w:rsidR="003204E2">
        <w:rPr>
          <w:color w:val="000000"/>
          <w:shd w:val="clear" w:color="auto" w:fill="FFFFFF"/>
        </w:rPr>
        <w:t>Zeeshan</w:t>
      </w:r>
      <w:proofErr w:type="spellEnd"/>
      <w:r w:rsidR="003204E2">
        <w:rPr>
          <w:color w:val="000000"/>
          <w:shd w:val="clear" w:color="auto" w:fill="FFFFFF"/>
        </w:rPr>
        <w:t xml:space="preserve"> </w:t>
      </w:r>
      <w:proofErr w:type="spellStart"/>
      <w:r w:rsidR="003204E2">
        <w:rPr>
          <w:color w:val="000000"/>
          <w:shd w:val="clear" w:color="auto" w:fill="FFFFFF"/>
        </w:rPr>
        <w:t>Mirza</w:t>
      </w:r>
      <w:proofErr w:type="spellEnd"/>
      <w:r w:rsidR="003204E2">
        <w:rPr>
          <w:color w:val="000000"/>
          <w:shd w:val="clear" w:color="auto" w:fill="FFFFFF"/>
        </w:rPr>
        <w:t xml:space="preserve"> et al., 2023)</w:t>
      </w:r>
      <w:r w:rsidR="001C346B" w:rsidRPr="001C346B">
        <w:rPr>
          <w:lang w:val="en-GB"/>
        </w:rPr>
        <w:t>.</w:t>
      </w:r>
      <w:r w:rsidR="00076351">
        <w:rPr>
          <w:lang w:val="en-GB"/>
        </w:rPr>
        <w:t xml:space="preserve"> </w:t>
      </w:r>
      <w:r w:rsidR="001C346B" w:rsidRPr="001C346B">
        <w:rPr>
          <w:lang w:val="en-GB"/>
        </w:rPr>
        <w:t xml:space="preserve">Entrepreneurial creativity theory </w:t>
      </w:r>
      <w:r w:rsidR="0062289C">
        <w:rPr>
          <w:lang w:val="en-GB"/>
        </w:rPr>
        <w:t xml:space="preserve">also aligned with </w:t>
      </w:r>
      <w:r w:rsidR="001C346B" w:rsidRPr="001C346B">
        <w:rPr>
          <w:lang w:val="en-GB"/>
        </w:rPr>
        <w:t xml:space="preserve">the Resource-Based </w:t>
      </w:r>
      <w:r w:rsidR="0062289C">
        <w:rPr>
          <w:lang w:val="en-GB"/>
        </w:rPr>
        <w:t>View (RBV) of the organisation as the e</w:t>
      </w:r>
      <w:r w:rsidR="00390527">
        <w:rPr>
          <w:lang w:val="en-GB"/>
        </w:rPr>
        <w:t xml:space="preserve">ntrepreneurial creativity helped </w:t>
      </w:r>
      <w:r w:rsidR="001C346B" w:rsidRPr="001C346B">
        <w:rPr>
          <w:lang w:val="en-GB"/>
        </w:rPr>
        <w:t xml:space="preserve">managers </w:t>
      </w:r>
      <w:r w:rsidR="00390527">
        <w:rPr>
          <w:lang w:val="en-GB"/>
        </w:rPr>
        <w:t>in creating</w:t>
      </w:r>
      <w:r w:rsidR="001C346B" w:rsidRPr="001C346B">
        <w:rPr>
          <w:lang w:val="en-GB"/>
        </w:rPr>
        <w:t xml:space="preserve"> unique products, penetrate new mark</w:t>
      </w:r>
      <w:r w:rsidR="001C4DD3">
        <w:rPr>
          <w:lang w:val="en-GB"/>
        </w:rPr>
        <w:t xml:space="preserve">ets </w:t>
      </w:r>
      <w:r w:rsidR="001C346B" w:rsidRPr="001C346B">
        <w:rPr>
          <w:lang w:val="en-GB"/>
        </w:rPr>
        <w:t>and adapt to company changes</w:t>
      </w:r>
      <w:r w:rsidR="00B54B9E">
        <w:rPr>
          <w:lang w:val="en-GB"/>
        </w:rPr>
        <w:t xml:space="preserve"> (</w:t>
      </w:r>
      <w:proofErr w:type="spellStart"/>
      <w:r w:rsidR="00B54B9E" w:rsidRPr="00B705A2">
        <w:t>Valaei</w:t>
      </w:r>
      <w:proofErr w:type="spellEnd"/>
      <w:r w:rsidR="00B54B9E">
        <w:t xml:space="preserve"> et al., 2022)</w:t>
      </w:r>
      <w:r w:rsidR="001C346B" w:rsidRPr="001C346B">
        <w:rPr>
          <w:lang w:val="en-GB"/>
        </w:rPr>
        <w:t>.</w:t>
      </w:r>
    </w:p>
    <w:p w:rsidR="00017E23" w:rsidRDefault="001C346B" w:rsidP="009A66DE">
      <w:pPr>
        <w:spacing w:line="360" w:lineRule="auto"/>
        <w:ind w:firstLine="720"/>
        <w:jc w:val="both"/>
        <w:rPr>
          <w:lang w:val="en-GB"/>
        </w:rPr>
      </w:pPr>
      <w:r w:rsidRPr="001C346B">
        <w:rPr>
          <w:lang w:val="en-GB"/>
        </w:rPr>
        <w:t>Entrepreneurial creativity is cru</w:t>
      </w:r>
      <w:r w:rsidR="00201B0D">
        <w:rPr>
          <w:lang w:val="en-GB"/>
        </w:rPr>
        <w:t>cial for contemporary managers</w:t>
      </w:r>
      <w:r w:rsidR="002E53B4">
        <w:rPr>
          <w:lang w:val="en-GB"/>
        </w:rPr>
        <w:t xml:space="preserve"> as </w:t>
      </w:r>
      <w:r w:rsidR="00627CBE">
        <w:rPr>
          <w:color w:val="000000"/>
          <w:shd w:val="clear" w:color="auto" w:fill="FFFFFF"/>
        </w:rPr>
        <w:t>Chang &amp; Chen (</w:t>
      </w:r>
      <w:r w:rsidR="00627CBE">
        <w:rPr>
          <w:color w:val="000000"/>
          <w:shd w:val="clear" w:color="auto" w:fill="FFFFFF"/>
        </w:rPr>
        <w:t>2020)</w:t>
      </w:r>
      <w:r w:rsidR="00627CBE">
        <w:rPr>
          <w:lang w:val="en-GB"/>
        </w:rPr>
        <w:t xml:space="preserve"> </w:t>
      </w:r>
      <w:r w:rsidR="002E53B4">
        <w:rPr>
          <w:lang w:val="en-GB"/>
        </w:rPr>
        <w:t>highlighted</w:t>
      </w:r>
      <w:r w:rsidR="00737A72">
        <w:rPr>
          <w:lang w:val="en-GB"/>
        </w:rPr>
        <w:t xml:space="preserve"> that creative thinking helped</w:t>
      </w:r>
      <w:r w:rsidRPr="001C346B">
        <w:rPr>
          <w:lang w:val="en-GB"/>
        </w:rPr>
        <w:t xml:space="preserve"> </w:t>
      </w:r>
      <w:r w:rsidR="00737A72">
        <w:rPr>
          <w:lang w:val="en-GB"/>
        </w:rPr>
        <w:t>managers</w:t>
      </w:r>
      <w:r w:rsidRPr="001C346B">
        <w:rPr>
          <w:lang w:val="en-GB"/>
        </w:rPr>
        <w:t xml:space="preserve"> </w:t>
      </w:r>
      <w:r w:rsidR="00737A72">
        <w:rPr>
          <w:lang w:val="en-GB"/>
        </w:rPr>
        <w:t xml:space="preserve">in </w:t>
      </w:r>
      <w:r w:rsidRPr="001C346B">
        <w:rPr>
          <w:lang w:val="en-GB"/>
        </w:rPr>
        <w:t xml:space="preserve">identify opportunities and solve problems. </w:t>
      </w:r>
      <w:r w:rsidR="00737A72">
        <w:rPr>
          <w:lang w:val="en-GB"/>
        </w:rPr>
        <w:t xml:space="preserve">Similarly </w:t>
      </w:r>
      <w:proofErr w:type="spellStart"/>
      <w:r w:rsidR="006C4787">
        <w:rPr>
          <w:color w:val="000000"/>
          <w:shd w:val="clear" w:color="auto" w:fill="FFFFFF"/>
        </w:rPr>
        <w:t>Anjum</w:t>
      </w:r>
      <w:proofErr w:type="spellEnd"/>
      <w:r w:rsidR="006C4787">
        <w:rPr>
          <w:color w:val="000000"/>
          <w:shd w:val="clear" w:color="auto" w:fill="FFFFFF"/>
        </w:rPr>
        <w:t xml:space="preserve"> et al. (</w:t>
      </w:r>
      <w:r w:rsidR="006C4787">
        <w:rPr>
          <w:color w:val="000000"/>
          <w:shd w:val="clear" w:color="auto" w:fill="FFFFFF"/>
        </w:rPr>
        <w:t>2021)</w:t>
      </w:r>
      <w:r w:rsidR="006C4787" w:rsidRPr="001C346B">
        <w:rPr>
          <w:lang w:val="en-GB"/>
        </w:rPr>
        <w:t xml:space="preserve"> </w:t>
      </w:r>
      <w:r w:rsidRPr="001C346B">
        <w:rPr>
          <w:lang w:val="en-GB"/>
        </w:rPr>
        <w:t xml:space="preserve">found that entrepreneurial creativity </w:t>
      </w:r>
      <w:r w:rsidR="00737A72">
        <w:rPr>
          <w:lang w:val="en-GB"/>
        </w:rPr>
        <w:t>elevated</w:t>
      </w:r>
      <w:r w:rsidRPr="001C346B">
        <w:rPr>
          <w:lang w:val="en-GB"/>
        </w:rPr>
        <w:t xml:space="preserve"> organisational resilience and </w:t>
      </w:r>
      <w:r w:rsidR="006C4787" w:rsidRPr="001C346B">
        <w:rPr>
          <w:lang w:val="en-GB"/>
        </w:rPr>
        <w:t>adaptations, which are</w:t>
      </w:r>
      <w:r w:rsidRPr="001C346B">
        <w:rPr>
          <w:lang w:val="en-GB"/>
        </w:rPr>
        <w:t xml:space="preserve"> essential for overcoming volatility and</w:t>
      </w:r>
      <w:r w:rsidR="00821AFC">
        <w:rPr>
          <w:lang w:val="en-GB"/>
        </w:rPr>
        <w:t xml:space="preserve"> complexity in modern business hence </w:t>
      </w:r>
      <w:r w:rsidR="00EA4A40">
        <w:rPr>
          <w:lang w:val="en-GB"/>
        </w:rPr>
        <w:t xml:space="preserve">this </w:t>
      </w:r>
      <w:r w:rsidR="002B127E">
        <w:rPr>
          <w:lang w:val="en-GB"/>
        </w:rPr>
        <w:t>finding,</w:t>
      </w:r>
      <w:r w:rsidR="00EA4A40">
        <w:rPr>
          <w:lang w:val="en-GB"/>
        </w:rPr>
        <w:t xml:space="preserve"> established </w:t>
      </w:r>
      <w:r w:rsidRPr="001C346B">
        <w:rPr>
          <w:lang w:val="en-GB"/>
        </w:rPr>
        <w:t>that entrepreneurial creativity is essential for good management an</w:t>
      </w:r>
      <w:r w:rsidR="00EA4A40">
        <w:rPr>
          <w:lang w:val="en-GB"/>
        </w:rPr>
        <w:t>d leadership in contemporary business landscape</w:t>
      </w:r>
      <w:r w:rsidR="007A458B">
        <w:rPr>
          <w:lang w:val="en-GB"/>
        </w:rPr>
        <w:t>. C</w:t>
      </w:r>
      <w:r w:rsidRPr="001C346B">
        <w:rPr>
          <w:lang w:val="en-GB"/>
        </w:rPr>
        <w:t>ontemporary managers n</w:t>
      </w:r>
      <w:r w:rsidR="007A458B">
        <w:rPr>
          <w:lang w:val="en-GB"/>
        </w:rPr>
        <w:t xml:space="preserve">eed entrepreneurial creativity because </w:t>
      </w:r>
      <w:r w:rsidRPr="001C346B">
        <w:rPr>
          <w:lang w:val="en-GB"/>
        </w:rPr>
        <w:t xml:space="preserve">it </w:t>
      </w:r>
      <w:r w:rsidR="007A458B">
        <w:rPr>
          <w:lang w:val="en-GB"/>
        </w:rPr>
        <w:t>enhance</w:t>
      </w:r>
      <w:r w:rsidRPr="001C346B">
        <w:rPr>
          <w:lang w:val="en-GB"/>
        </w:rPr>
        <w:t xml:space="preserve"> </w:t>
      </w:r>
      <w:r w:rsidR="00FF71AC">
        <w:rPr>
          <w:lang w:val="en-GB"/>
        </w:rPr>
        <w:t>innovation and competitiveness under which m</w:t>
      </w:r>
      <w:r w:rsidRPr="001C346B">
        <w:rPr>
          <w:lang w:val="en-GB"/>
        </w:rPr>
        <w:t xml:space="preserve">anagers with entrepreneurial creativity </w:t>
      </w:r>
      <w:r w:rsidR="001708A6">
        <w:rPr>
          <w:lang w:val="en-GB"/>
        </w:rPr>
        <w:t xml:space="preserve">managed the development of </w:t>
      </w:r>
      <w:r w:rsidRPr="001C346B">
        <w:rPr>
          <w:lang w:val="en-GB"/>
        </w:rPr>
        <w:t xml:space="preserve">innovative goods and services that set their companies apart. Tesla and </w:t>
      </w:r>
      <w:proofErr w:type="spellStart"/>
      <w:r w:rsidRPr="001C346B">
        <w:rPr>
          <w:lang w:val="en-GB"/>
        </w:rPr>
        <w:t>S</w:t>
      </w:r>
      <w:r w:rsidR="001708A6">
        <w:rPr>
          <w:lang w:val="en-GB"/>
        </w:rPr>
        <w:t>paceX</w:t>
      </w:r>
      <w:proofErr w:type="spellEnd"/>
      <w:r w:rsidR="001708A6">
        <w:rPr>
          <w:lang w:val="en-GB"/>
        </w:rPr>
        <w:t xml:space="preserve"> CEO </w:t>
      </w:r>
      <w:proofErr w:type="spellStart"/>
      <w:r w:rsidR="001708A6">
        <w:rPr>
          <w:lang w:val="en-GB"/>
        </w:rPr>
        <w:t>Elon</w:t>
      </w:r>
      <w:proofErr w:type="spellEnd"/>
      <w:r w:rsidR="001708A6">
        <w:rPr>
          <w:lang w:val="en-GB"/>
        </w:rPr>
        <w:t xml:space="preserve"> Musk demonstrated</w:t>
      </w:r>
      <w:r w:rsidR="0027601C">
        <w:rPr>
          <w:lang w:val="en-GB"/>
        </w:rPr>
        <w:t xml:space="preserve"> this as the </w:t>
      </w:r>
      <w:r w:rsidRPr="001C346B">
        <w:rPr>
          <w:lang w:val="en-GB"/>
        </w:rPr>
        <w:t>Musk's creativity and ability to implement big ideas have transformed electric transp</w:t>
      </w:r>
      <w:r w:rsidR="0027601C">
        <w:rPr>
          <w:lang w:val="en-GB"/>
        </w:rPr>
        <w:t xml:space="preserve">ortation </w:t>
      </w:r>
      <w:r w:rsidR="0027601C">
        <w:rPr>
          <w:lang w:val="en-GB"/>
        </w:rPr>
        <w:lastRenderedPageBreak/>
        <w:t>and space exploration therefore e</w:t>
      </w:r>
      <w:r w:rsidRPr="001C346B">
        <w:rPr>
          <w:lang w:val="en-GB"/>
        </w:rPr>
        <w:t xml:space="preserve">ntrepreneurial creativity made Tesla and </w:t>
      </w:r>
      <w:proofErr w:type="spellStart"/>
      <w:r w:rsidRPr="001C346B">
        <w:rPr>
          <w:lang w:val="en-GB"/>
        </w:rPr>
        <w:t>SpaceX</w:t>
      </w:r>
      <w:proofErr w:type="spellEnd"/>
      <w:r w:rsidRPr="001C346B">
        <w:rPr>
          <w:lang w:val="en-GB"/>
        </w:rPr>
        <w:t xml:space="preserve"> industry leaders, pushing innovation </w:t>
      </w:r>
      <w:r w:rsidR="000741A3">
        <w:rPr>
          <w:lang w:val="en-GB"/>
        </w:rPr>
        <w:t>with</w:t>
      </w:r>
      <w:r w:rsidRPr="001C346B">
        <w:rPr>
          <w:lang w:val="en-GB"/>
        </w:rPr>
        <w:t xml:space="preserve"> creating new norms</w:t>
      </w:r>
      <w:r w:rsidR="00165B53">
        <w:rPr>
          <w:lang w:val="en-GB"/>
        </w:rPr>
        <w:t xml:space="preserve"> </w:t>
      </w:r>
      <w:r w:rsidR="00165B53">
        <w:rPr>
          <w:color w:val="000000"/>
          <w:shd w:val="clear" w:color="auto" w:fill="FFFFFF"/>
        </w:rPr>
        <w:t>(</w:t>
      </w:r>
      <w:proofErr w:type="spellStart"/>
      <w:r w:rsidR="00165B53">
        <w:rPr>
          <w:color w:val="000000"/>
          <w:shd w:val="clear" w:color="auto" w:fill="FFFFFF"/>
        </w:rPr>
        <w:t>Anoop</w:t>
      </w:r>
      <w:proofErr w:type="spellEnd"/>
      <w:r w:rsidR="00165B53">
        <w:rPr>
          <w:color w:val="000000"/>
          <w:shd w:val="clear" w:color="auto" w:fill="FFFFFF"/>
        </w:rPr>
        <w:t xml:space="preserve"> Krishna </w:t>
      </w:r>
      <w:proofErr w:type="spellStart"/>
      <w:r w:rsidR="00165B53">
        <w:rPr>
          <w:color w:val="000000"/>
          <w:shd w:val="clear" w:color="auto" w:fill="FFFFFF"/>
        </w:rPr>
        <w:t>Saxena</w:t>
      </w:r>
      <w:proofErr w:type="spellEnd"/>
      <w:r w:rsidR="00165B53">
        <w:rPr>
          <w:color w:val="000000"/>
          <w:shd w:val="clear" w:color="auto" w:fill="FFFFFF"/>
        </w:rPr>
        <w:t>, 2021)</w:t>
      </w:r>
      <w:r w:rsidRPr="001C346B">
        <w:rPr>
          <w:lang w:val="en-GB"/>
        </w:rPr>
        <w:t>.</w:t>
      </w:r>
      <w:r w:rsidR="002B127E">
        <w:rPr>
          <w:lang w:val="en-GB"/>
        </w:rPr>
        <w:t xml:space="preserve"> Similarly </w:t>
      </w:r>
      <w:r w:rsidRPr="001C346B">
        <w:rPr>
          <w:lang w:val="en-GB"/>
        </w:rPr>
        <w:t>entrepreneurial creativity improve</w:t>
      </w:r>
      <w:r w:rsidR="002B127E">
        <w:rPr>
          <w:lang w:val="en-GB"/>
        </w:rPr>
        <w:t>s strategy and problem-solving because t</w:t>
      </w:r>
      <w:r w:rsidR="00187BDA">
        <w:rPr>
          <w:lang w:val="en-GB"/>
        </w:rPr>
        <w:t xml:space="preserve">his competence helped </w:t>
      </w:r>
      <w:r w:rsidRPr="001C346B">
        <w:rPr>
          <w:lang w:val="en-GB"/>
        </w:rPr>
        <w:t xml:space="preserve">managers </w:t>
      </w:r>
      <w:r w:rsidR="00187BDA">
        <w:rPr>
          <w:lang w:val="en-GB"/>
        </w:rPr>
        <w:t xml:space="preserve">in </w:t>
      </w:r>
      <w:r w:rsidRPr="001C346B">
        <w:rPr>
          <w:lang w:val="en-GB"/>
        </w:rPr>
        <w:t>spo</w:t>
      </w:r>
      <w:r w:rsidR="00187BDA">
        <w:rPr>
          <w:lang w:val="en-GB"/>
        </w:rPr>
        <w:t>t</w:t>
      </w:r>
      <w:r w:rsidRPr="001C346B">
        <w:rPr>
          <w:lang w:val="en-GB"/>
        </w:rPr>
        <w:t>t</w:t>
      </w:r>
      <w:r w:rsidR="00187BDA">
        <w:rPr>
          <w:lang w:val="en-GB"/>
        </w:rPr>
        <w:t xml:space="preserve">ing trends, predict problems </w:t>
      </w:r>
      <w:r w:rsidRPr="001C346B">
        <w:rPr>
          <w:lang w:val="en-GB"/>
        </w:rPr>
        <w:t xml:space="preserve">and come up with creative solutions. Former PepsiCo CEO </w:t>
      </w:r>
      <w:proofErr w:type="spellStart"/>
      <w:r w:rsidRPr="001C346B">
        <w:rPr>
          <w:lang w:val="en-GB"/>
        </w:rPr>
        <w:t>Indra</w:t>
      </w:r>
      <w:proofErr w:type="spellEnd"/>
      <w:r w:rsidRPr="001C346B">
        <w:rPr>
          <w:lang w:val="en-GB"/>
        </w:rPr>
        <w:t xml:space="preserve"> </w:t>
      </w:r>
      <w:proofErr w:type="spellStart"/>
      <w:r w:rsidRPr="001C346B">
        <w:rPr>
          <w:lang w:val="en-GB"/>
        </w:rPr>
        <w:t>Nooyi</w:t>
      </w:r>
      <w:proofErr w:type="spellEnd"/>
      <w:r w:rsidRPr="001C346B">
        <w:rPr>
          <w:lang w:val="en-GB"/>
        </w:rPr>
        <w:t xml:space="preserve"> </w:t>
      </w:r>
      <w:r w:rsidR="00DA2B14">
        <w:rPr>
          <w:lang w:val="en-GB"/>
        </w:rPr>
        <w:t>displayed this as</w:t>
      </w:r>
      <w:r w:rsidRPr="001C346B">
        <w:rPr>
          <w:lang w:val="en-GB"/>
        </w:rPr>
        <w:t xml:space="preserve"> </w:t>
      </w:r>
      <w:proofErr w:type="spellStart"/>
      <w:r w:rsidRPr="001C346B">
        <w:rPr>
          <w:lang w:val="en-GB"/>
        </w:rPr>
        <w:t>Nooyi's</w:t>
      </w:r>
      <w:proofErr w:type="spellEnd"/>
      <w:r w:rsidRPr="001C346B">
        <w:rPr>
          <w:lang w:val="en-GB"/>
        </w:rPr>
        <w:t xml:space="preserve"> strategic vision and innovative approach to business difficulties helped PepsiCo's Performance with Purpose project succeed, focusing on sustainable growth </w:t>
      </w:r>
      <w:r w:rsidR="00DA2B14">
        <w:rPr>
          <w:lang w:val="en-GB"/>
        </w:rPr>
        <w:t>with social responsibility</w:t>
      </w:r>
      <w:r w:rsidR="000B1A54">
        <w:rPr>
          <w:lang w:val="en-GB"/>
        </w:rPr>
        <w:t xml:space="preserve"> </w:t>
      </w:r>
      <w:r w:rsidR="000B1A54">
        <w:rPr>
          <w:color w:val="000000"/>
          <w:shd w:val="clear" w:color="auto" w:fill="FFFFFF"/>
        </w:rPr>
        <w:t>(</w:t>
      </w:r>
      <w:proofErr w:type="spellStart"/>
      <w:r w:rsidR="000B1A54">
        <w:rPr>
          <w:color w:val="000000"/>
          <w:shd w:val="clear" w:color="auto" w:fill="FFFFFF"/>
        </w:rPr>
        <w:t>Nooyi</w:t>
      </w:r>
      <w:proofErr w:type="spellEnd"/>
      <w:r w:rsidR="000B1A54">
        <w:rPr>
          <w:color w:val="000000"/>
          <w:shd w:val="clear" w:color="auto" w:fill="FFFFFF"/>
        </w:rPr>
        <w:t xml:space="preserve"> et al., 2020)</w:t>
      </w:r>
      <w:r w:rsidR="00DA2B14">
        <w:rPr>
          <w:lang w:val="en-GB"/>
        </w:rPr>
        <w:t xml:space="preserve"> hence h</w:t>
      </w:r>
      <w:r w:rsidRPr="001C346B">
        <w:rPr>
          <w:lang w:val="en-GB"/>
        </w:rPr>
        <w:t>er entrepreneurial creativity helped PepsiCo adapt to shifting customer tastes and regulations while staying profitable.</w:t>
      </w:r>
    </w:p>
    <w:p w:rsidR="001C346B" w:rsidRPr="001C346B" w:rsidRDefault="00017E23" w:rsidP="009A66DE">
      <w:pPr>
        <w:spacing w:line="360" w:lineRule="auto"/>
        <w:ind w:firstLine="720"/>
        <w:jc w:val="both"/>
        <w:rPr>
          <w:lang w:val="en-GB"/>
        </w:rPr>
      </w:pPr>
      <w:r>
        <w:rPr>
          <w:lang w:val="en-GB"/>
        </w:rPr>
        <w:t xml:space="preserve">Furthermore </w:t>
      </w:r>
      <w:r w:rsidR="001C346B" w:rsidRPr="001C346B">
        <w:rPr>
          <w:lang w:val="en-GB"/>
        </w:rPr>
        <w:t xml:space="preserve">entrepreneurial creativity is essential for </w:t>
      </w:r>
      <w:r>
        <w:rPr>
          <w:lang w:val="en-GB"/>
        </w:rPr>
        <w:t xml:space="preserve">managing </w:t>
      </w:r>
      <w:r w:rsidR="001C346B" w:rsidRPr="001C346B">
        <w:rPr>
          <w:lang w:val="en-GB"/>
        </w:rPr>
        <w:t>intrapreneu</w:t>
      </w:r>
      <w:r>
        <w:rPr>
          <w:lang w:val="en-GB"/>
        </w:rPr>
        <w:t>rship in established companies as e</w:t>
      </w:r>
      <w:r w:rsidR="001C346B" w:rsidRPr="001C346B">
        <w:rPr>
          <w:lang w:val="en-GB"/>
        </w:rPr>
        <w:t xml:space="preserve">mployees are encouraged to act like entrepreneurs to drive internal innovation and new commercial endeavours. Google's 20% personal project policy </w:t>
      </w:r>
      <w:r>
        <w:rPr>
          <w:lang w:val="en-GB"/>
        </w:rPr>
        <w:t>demonstrated that t</w:t>
      </w:r>
      <w:r w:rsidR="001C346B" w:rsidRPr="001C346B">
        <w:rPr>
          <w:lang w:val="en-GB"/>
        </w:rPr>
        <w:t>his philosophy helped create Gmail and Google News, showing how entrepreneurial creativity at all levels can boost innovation and growth</w:t>
      </w:r>
      <w:r w:rsidR="0096109B">
        <w:rPr>
          <w:lang w:val="en-GB"/>
        </w:rPr>
        <w:t xml:space="preserve"> </w:t>
      </w:r>
      <w:r w:rsidR="0096109B">
        <w:rPr>
          <w:color w:val="000000"/>
          <w:shd w:val="clear" w:color="auto" w:fill="FFFFFF"/>
        </w:rPr>
        <w:t>(</w:t>
      </w:r>
      <w:proofErr w:type="spellStart"/>
      <w:r w:rsidR="0096109B">
        <w:rPr>
          <w:color w:val="000000"/>
          <w:shd w:val="clear" w:color="auto" w:fill="FFFFFF"/>
        </w:rPr>
        <w:t>Sekar</w:t>
      </w:r>
      <w:proofErr w:type="spellEnd"/>
      <w:r w:rsidR="0096109B">
        <w:rPr>
          <w:color w:val="000000"/>
          <w:shd w:val="clear" w:color="auto" w:fill="FFFFFF"/>
        </w:rPr>
        <w:t>, 2024)</w:t>
      </w:r>
      <w:r w:rsidR="001C346B" w:rsidRPr="001C346B">
        <w:rPr>
          <w:lang w:val="en-GB"/>
        </w:rPr>
        <w:t>.</w:t>
      </w:r>
      <w:r w:rsidR="00740FE6">
        <w:rPr>
          <w:lang w:val="en-GB"/>
        </w:rPr>
        <w:t xml:space="preserve"> Along with that for </w:t>
      </w:r>
      <w:r w:rsidR="001C346B" w:rsidRPr="001C346B">
        <w:rPr>
          <w:lang w:val="en-GB"/>
        </w:rPr>
        <w:t>digital transformation, entrepreneurial creativity</w:t>
      </w:r>
      <w:r w:rsidR="00740FE6">
        <w:rPr>
          <w:lang w:val="en-GB"/>
        </w:rPr>
        <w:t xml:space="preserve"> is essential along with digital skills because d</w:t>
      </w:r>
      <w:r w:rsidR="001C346B" w:rsidRPr="001C346B">
        <w:rPr>
          <w:lang w:val="en-GB"/>
        </w:rPr>
        <w:t>igital technologies bring possibilities and problems, requiring managers to creatively incorporate them into company operations</w:t>
      </w:r>
      <w:r w:rsidR="00E95DFA">
        <w:rPr>
          <w:lang w:val="en-GB"/>
        </w:rPr>
        <w:t xml:space="preserve"> </w:t>
      </w:r>
      <w:r w:rsidR="00E95DFA">
        <w:rPr>
          <w:color w:val="000000"/>
          <w:shd w:val="clear" w:color="auto" w:fill="FFFFFF"/>
        </w:rPr>
        <w:t>(Bhatt, 2023)</w:t>
      </w:r>
      <w:r w:rsidR="001C346B" w:rsidRPr="001C346B">
        <w:rPr>
          <w:lang w:val="en-GB"/>
        </w:rPr>
        <w:t>.</w:t>
      </w:r>
      <w:r w:rsidR="00C708DC">
        <w:rPr>
          <w:lang w:val="en-GB"/>
        </w:rPr>
        <w:t xml:space="preserve"> </w:t>
      </w:r>
      <w:r w:rsidR="00C372E1">
        <w:rPr>
          <w:lang w:val="en-GB"/>
        </w:rPr>
        <w:t xml:space="preserve">In this manner </w:t>
      </w:r>
      <w:r w:rsidR="001C346B" w:rsidRPr="001C346B">
        <w:rPr>
          <w:lang w:val="en-GB"/>
        </w:rPr>
        <w:t>entrepreneurial creativity is a vital compet</w:t>
      </w:r>
      <w:r w:rsidR="001A722A">
        <w:rPr>
          <w:lang w:val="en-GB"/>
        </w:rPr>
        <w:t>ency for contemporary managers as the scholarly</w:t>
      </w:r>
      <w:r w:rsidR="001C346B" w:rsidRPr="001C346B">
        <w:rPr>
          <w:lang w:val="en-GB"/>
        </w:rPr>
        <w:t xml:space="preserve"> research and </w:t>
      </w:r>
      <w:r w:rsidR="001A722A">
        <w:rPr>
          <w:lang w:val="en-GB"/>
        </w:rPr>
        <w:t xml:space="preserve">theoretical frameworks </w:t>
      </w:r>
      <w:r w:rsidR="00AF3AF0">
        <w:rPr>
          <w:lang w:val="en-GB"/>
        </w:rPr>
        <w:t>emphasised</w:t>
      </w:r>
      <w:r w:rsidR="001A722A">
        <w:rPr>
          <w:lang w:val="en-GB"/>
        </w:rPr>
        <w:t xml:space="preserve"> over</w:t>
      </w:r>
      <w:r w:rsidR="001C346B" w:rsidRPr="001C346B">
        <w:rPr>
          <w:lang w:val="en-GB"/>
        </w:rPr>
        <w:t xml:space="preserve"> its role in competitive advantage and organisational success. </w:t>
      </w:r>
      <w:r w:rsidR="00AF3AF0">
        <w:rPr>
          <w:lang w:val="en-GB"/>
        </w:rPr>
        <w:t>Similarly e</w:t>
      </w:r>
      <w:r w:rsidR="00F17CFC">
        <w:rPr>
          <w:lang w:val="en-GB"/>
        </w:rPr>
        <w:t xml:space="preserve">xecutives like </w:t>
      </w:r>
      <w:proofErr w:type="spellStart"/>
      <w:r w:rsidR="00F17CFC">
        <w:rPr>
          <w:lang w:val="en-GB"/>
        </w:rPr>
        <w:t>Elon</w:t>
      </w:r>
      <w:proofErr w:type="spellEnd"/>
      <w:r w:rsidR="00F17CFC">
        <w:rPr>
          <w:lang w:val="en-GB"/>
        </w:rPr>
        <w:t xml:space="preserve"> Musk </w:t>
      </w:r>
      <w:r w:rsidR="001C346B" w:rsidRPr="001C346B">
        <w:rPr>
          <w:lang w:val="en-GB"/>
        </w:rPr>
        <w:t>demonstrate</w:t>
      </w:r>
      <w:r w:rsidR="00F17CFC">
        <w:rPr>
          <w:lang w:val="en-GB"/>
        </w:rPr>
        <w:t>d</w:t>
      </w:r>
      <w:r w:rsidR="001C346B" w:rsidRPr="001C346B">
        <w:rPr>
          <w:lang w:val="en-GB"/>
        </w:rPr>
        <w:t xml:space="preserve"> how ent</w:t>
      </w:r>
      <w:r w:rsidR="00282CF7">
        <w:rPr>
          <w:lang w:val="en-GB"/>
        </w:rPr>
        <w:t>repreneurial creativity improve</w:t>
      </w:r>
      <w:r w:rsidR="00B96C93">
        <w:rPr>
          <w:lang w:val="en-GB"/>
        </w:rPr>
        <w:t xml:space="preserve"> management and leadership therefore e</w:t>
      </w:r>
      <w:r w:rsidR="001C346B" w:rsidRPr="001C346B">
        <w:rPr>
          <w:lang w:val="en-GB"/>
        </w:rPr>
        <w:t xml:space="preserve">ntrepreneurial creativity is essential for managers to navigate the new corporate landscape and achieve sustainable development </w:t>
      </w:r>
      <w:r w:rsidR="0066624B">
        <w:rPr>
          <w:lang w:val="en-GB"/>
        </w:rPr>
        <w:t>with</w:t>
      </w:r>
      <w:r w:rsidR="001C346B" w:rsidRPr="001C346B">
        <w:rPr>
          <w:lang w:val="en-GB"/>
        </w:rPr>
        <w:t xml:space="preserve"> innovation.</w:t>
      </w:r>
    </w:p>
    <w:p w:rsidR="001C346B" w:rsidRPr="001C346B" w:rsidRDefault="001C346B" w:rsidP="009A66DE">
      <w:pPr>
        <w:pStyle w:val="Heading1"/>
        <w:numPr>
          <w:ilvl w:val="0"/>
          <w:numId w:val="0"/>
        </w:numPr>
        <w:ind w:left="432"/>
        <w:rPr>
          <w:lang w:val="en-GB"/>
        </w:rPr>
      </w:pPr>
      <w:r w:rsidRPr="001C346B">
        <w:rPr>
          <w:lang w:val="en-GB"/>
        </w:rPr>
        <w:t>Conclusion</w:t>
      </w:r>
    </w:p>
    <w:p w:rsidR="001C346B" w:rsidRPr="001C346B" w:rsidRDefault="001C346B" w:rsidP="009A66DE">
      <w:pPr>
        <w:spacing w:line="360" w:lineRule="auto"/>
        <w:ind w:firstLine="432"/>
        <w:jc w:val="both"/>
        <w:rPr>
          <w:lang w:val="en-GB"/>
        </w:rPr>
      </w:pPr>
      <w:r w:rsidRPr="001C346B">
        <w:rPr>
          <w:lang w:val="en-GB"/>
        </w:rPr>
        <w:t xml:space="preserve">The contemporary manager </w:t>
      </w:r>
      <w:r w:rsidR="00C708DC">
        <w:rPr>
          <w:lang w:val="en-GB"/>
        </w:rPr>
        <w:t>required</w:t>
      </w:r>
      <w:r w:rsidRPr="001C346B">
        <w:rPr>
          <w:lang w:val="en-GB"/>
        </w:rPr>
        <w:t xml:space="preserve"> glob</w:t>
      </w:r>
      <w:r w:rsidR="00135335">
        <w:rPr>
          <w:lang w:val="en-GB"/>
        </w:rPr>
        <w:t xml:space="preserve">al citizenship, digital skills </w:t>
      </w:r>
      <w:r w:rsidR="005E0C71">
        <w:rPr>
          <w:lang w:val="en-GB"/>
        </w:rPr>
        <w:t>and entrepreneurial creativity because t</w:t>
      </w:r>
      <w:r w:rsidRPr="001C346B">
        <w:rPr>
          <w:lang w:val="en-GB"/>
        </w:rPr>
        <w:t xml:space="preserve">hese skills </w:t>
      </w:r>
      <w:r w:rsidR="00BB2E31">
        <w:rPr>
          <w:lang w:val="en-GB"/>
        </w:rPr>
        <w:t>supported</w:t>
      </w:r>
      <w:r w:rsidRPr="001C346B">
        <w:rPr>
          <w:lang w:val="en-GB"/>
        </w:rPr>
        <w:t xml:space="preserve"> managers </w:t>
      </w:r>
      <w:r w:rsidR="00BB2E31">
        <w:rPr>
          <w:lang w:val="en-GB"/>
        </w:rPr>
        <w:t xml:space="preserve">in </w:t>
      </w:r>
      <w:r w:rsidRPr="001C346B">
        <w:rPr>
          <w:lang w:val="en-GB"/>
        </w:rPr>
        <w:t>confront</w:t>
      </w:r>
      <w:r w:rsidR="00BB2E31">
        <w:rPr>
          <w:lang w:val="en-GB"/>
        </w:rPr>
        <w:t>ing</w:t>
      </w:r>
      <w:r w:rsidRPr="001C346B">
        <w:rPr>
          <w:lang w:val="en-GB"/>
        </w:rPr>
        <w:t xml:space="preserve"> global issues, lead</w:t>
      </w:r>
      <w:r w:rsidR="00BB2E31">
        <w:rPr>
          <w:lang w:val="en-GB"/>
        </w:rPr>
        <w:t>ing</w:t>
      </w:r>
      <w:r w:rsidRPr="001C346B">
        <w:rPr>
          <w:lang w:val="en-GB"/>
        </w:rPr>
        <w:t xml:space="preserve"> digital chang</w:t>
      </w:r>
      <w:r w:rsidR="00BB2E31">
        <w:rPr>
          <w:lang w:val="en-GB"/>
        </w:rPr>
        <w:t>es and innovating</w:t>
      </w:r>
      <w:r w:rsidRPr="001C346B">
        <w:rPr>
          <w:lang w:val="en-GB"/>
        </w:rPr>
        <w:t xml:space="preserve"> in a changing company environment. </w:t>
      </w:r>
      <w:r w:rsidR="00D456B2">
        <w:rPr>
          <w:lang w:val="en-GB"/>
        </w:rPr>
        <w:t xml:space="preserve">Additionally </w:t>
      </w:r>
      <w:r w:rsidRPr="001C346B">
        <w:rPr>
          <w:lang w:val="en-GB"/>
        </w:rPr>
        <w:t xml:space="preserve">Theories and </w:t>
      </w:r>
      <w:r w:rsidR="00D456B2">
        <w:rPr>
          <w:lang w:val="en-GB"/>
        </w:rPr>
        <w:t>evidence</w:t>
      </w:r>
      <w:r w:rsidRPr="001C346B">
        <w:rPr>
          <w:lang w:val="en-GB"/>
        </w:rPr>
        <w:t xml:space="preserve"> </w:t>
      </w:r>
      <w:r w:rsidR="00D456B2">
        <w:rPr>
          <w:lang w:val="en-GB"/>
        </w:rPr>
        <w:t>stressed over</w:t>
      </w:r>
      <w:r w:rsidRPr="001C346B">
        <w:rPr>
          <w:lang w:val="en-GB"/>
        </w:rPr>
        <w:t xml:space="preserve"> their importance, while successful leaders like </w:t>
      </w:r>
      <w:proofErr w:type="spellStart"/>
      <w:r w:rsidRPr="001C346B">
        <w:rPr>
          <w:lang w:val="en-GB"/>
        </w:rPr>
        <w:t>Indra</w:t>
      </w:r>
      <w:proofErr w:type="spellEnd"/>
      <w:r w:rsidRPr="001C346B">
        <w:rPr>
          <w:lang w:val="en-GB"/>
        </w:rPr>
        <w:t xml:space="preserve"> </w:t>
      </w:r>
      <w:proofErr w:type="spellStart"/>
      <w:r w:rsidRPr="001C346B">
        <w:rPr>
          <w:lang w:val="en-GB"/>
        </w:rPr>
        <w:t>Noo</w:t>
      </w:r>
      <w:r w:rsidR="00D456B2">
        <w:rPr>
          <w:lang w:val="en-GB"/>
        </w:rPr>
        <w:t>yi</w:t>
      </w:r>
      <w:proofErr w:type="spellEnd"/>
      <w:r w:rsidR="00D456B2">
        <w:rPr>
          <w:lang w:val="en-GB"/>
        </w:rPr>
        <w:t xml:space="preserve">, Paul </w:t>
      </w:r>
      <w:proofErr w:type="spellStart"/>
      <w:r w:rsidR="00D456B2">
        <w:rPr>
          <w:lang w:val="en-GB"/>
        </w:rPr>
        <w:t>Polman</w:t>
      </w:r>
      <w:proofErr w:type="spellEnd"/>
      <w:r w:rsidR="00D456B2">
        <w:rPr>
          <w:lang w:val="en-GB"/>
        </w:rPr>
        <w:t xml:space="preserve">, </w:t>
      </w:r>
      <w:proofErr w:type="spellStart"/>
      <w:r w:rsidR="00D456B2">
        <w:rPr>
          <w:lang w:val="en-GB"/>
        </w:rPr>
        <w:t>Sundar</w:t>
      </w:r>
      <w:proofErr w:type="spellEnd"/>
      <w:r w:rsidR="00D456B2">
        <w:rPr>
          <w:lang w:val="en-GB"/>
        </w:rPr>
        <w:t xml:space="preserve"> </w:t>
      </w:r>
      <w:proofErr w:type="spellStart"/>
      <w:r w:rsidR="00D456B2">
        <w:rPr>
          <w:lang w:val="en-GB"/>
        </w:rPr>
        <w:t>Pichai</w:t>
      </w:r>
      <w:proofErr w:type="spellEnd"/>
      <w:r w:rsidR="00D456B2">
        <w:rPr>
          <w:lang w:val="en-GB"/>
        </w:rPr>
        <w:t xml:space="preserve"> </w:t>
      </w:r>
      <w:r w:rsidRPr="001C346B">
        <w:rPr>
          <w:lang w:val="en-GB"/>
        </w:rPr>
        <w:t xml:space="preserve">and </w:t>
      </w:r>
      <w:proofErr w:type="spellStart"/>
      <w:r w:rsidRPr="001C346B">
        <w:rPr>
          <w:lang w:val="en-GB"/>
        </w:rPr>
        <w:t>Elon</w:t>
      </w:r>
      <w:proofErr w:type="spellEnd"/>
      <w:r w:rsidRPr="001C346B">
        <w:rPr>
          <w:lang w:val="en-GB"/>
        </w:rPr>
        <w:t xml:space="preserve"> Musk d</w:t>
      </w:r>
      <w:r w:rsidR="00D456B2">
        <w:rPr>
          <w:lang w:val="en-GB"/>
        </w:rPr>
        <w:t>emonstrate their practical use in management as m</w:t>
      </w:r>
      <w:r w:rsidRPr="001C346B">
        <w:rPr>
          <w:lang w:val="en-GB"/>
        </w:rPr>
        <w:t>anagers with these skills will be better able to promote sustainable development, streng</w:t>
      </w:r>
      <w:r w:rsidR="00B13D58">
        <w:rPr>
          <w:lang w:val="en-GB"/>
        </w:rPr>
        <w:t xml:space="preserve">then organisational resilience </w:t>
      </w:r>
      <w:r w:rsidRPr="001C346B">
        <w:rPr>
          <w:lang w:val="en-GB"/>
        </w:rPr>
        <w:t xml:space="preserve">and achieve long-term success as the business landscape changes. </w:t>
      </w:r>
      <w:r w:rsidR="00C17788">
        <w:rPr>
          <w:lang w:val="en-GB"/>
        </w:rPr>
        <w:t xml:space="preserve">In this manner the </w:t>
      </w:r>
      <w:r w:rsidR="00C17788">
        <w:rPr>
          <w:lang w:val="en-GB"/>
        </w:rPr>
        <w:lastRenderedPageBreak/>
        <w:t xml:space="preserve">essay established that </w:t>
      </w:r>
      <w:r w:rsidRPr="001C346B">
        <w:rPr>
          <w:lang w:val="en-GB"/>
        </w:rPr>
        <w:t xml:space="preserve">developing these abilities </w:t>
      </w:r>
      <w:r w:rsidR="00C17788">
        <w:rPr>
          <w:lang w:val="en-GB"/>
        </w:rPr>
        <w:t xml:space="preserve">and skills </w:t>
      </w:r>
      <w:r w:rsidRPr="001C346B">
        <w:rPr>
          <w:lang w:val="en-GB"/>
        </w:rPr>
        <w:t>is essential for management exc</w:t>
      </w:r>
      <w:r w:rsidR="00C17788">
        <w:rPr>
          <w:lang w:val="en-GB"/>
        </w:rPr>
        <w:t xml:space="preserve">ellence and global market savvy in the </w:t>
      </w:r>
      <w:r w:rsidR="00C17788" w:rsidRPr="001C346B">
        <w:rPr>
          <w:lang w:val="en-GB"/>
        </w:rPr>
        <w:t xml:space="preserve">contemporary </w:t>
      </w:r>
      <w:r w:rsidR="00C17788">
        <w:rPr>
          <w:lang w:val="en-GB"/>
        </w:rPr>
        <w:t>business environment.</w:t>
      </w:r>
    </w:p>
    <w:p w:rsidR="001F6161" w:rsidRPr="001F6161" w:rsidRDefault="001F6161" w:rsidP="001F6161">
      <w:pPr>
        <w:rPr>
          <w:lang w:val="en-GB"/>
        </w:rPr>
      </w:pPr>
    </w:p>
    <w:p w:rsidR="009A66DE" w:rsidRDefault="009A66DE" w:rsidP="009A66DE">
      <w:pPr>
        <w:spacing w:line="360" w:lineRule="auto"/>
        <w:rPr>
          <w:lang w:val="en-GB"/>
        </w:rPr>
      </w:pPr>
    </w:p>
    <w:p w:rsidR="009A66DE" w:rsidRDefault="009A66DE" w:rsidP="009A66DE">
      <w:pPr>
        <w:spacing w:line="360" w:lineRule="auto"/>
        <w:rPr>
          <w:lang w:val="en-GB"/>
        </w:rPr>
      </w:pPr>
    </w:p>
    <w:p w:rsidR="009A66DE" w:rsidRDefault="009A66DE" w:rsidP="009A66DE">
      <w:pPr>
        <w:spacing w:line="360" w:lineRule="auto"/>
        <w:rPr>
          <w:lang w:val="en-GB"/>
        </w:rPr>
      </w:pPr>
    </w:p>
    <w:p w:rsidR="009A66DE" w:rsidRDefault="009A66DE" w:rsidP="009A66DE">
      <w:pPr>
        <w:spacing w:line="360" w:lineRule="auto"/>
        <w:rPr>
          <w:lang w:val="en-GB"/>
        </w:rPr>
      </w:pPr>
    </w:p>
    <w:p w:rsidR="009A66DE" w:rsidRDefault="009A66DE" w:rsidP="009A66DE">
      <w:pPr>
        <w:spacing w:line="360" w:lineRule="auto"/>
        <w:rPr>
          <w:lang w:val="en-GB"/>
        </w:rPr>
      </w:pPr>
    </w:p>
    <w:p w:rsidR="009A66DE" w:rsidRDefault="009A66DE" w:rsidP="009A66DE">
      <w:pPr>
        <w:spacing w:line="360" w:lineRule="auto"/>
        <w:rPr>
          <w:lang w:val="en-GB"/>
        </w:rPr>
      </w:pPr>
    </w:p>
    <w:p w:rsidR="009A66DE" w:rsidRDefault="009A66DE" w:rsidP="009A66DE">
      <w:pPr>
        <w:spacing w:line="360" w:lineRule="auto"/>
        <w:rPr>
          <w:lang w:val="en-GB"/>
        </w:rPr>
      </w:pPr>
    </w:p>
    <w:p w:rsidR="009A66DE" w:rsidRDefault="009A66DE" w:rsidP="009A66DE">
      <w:pPr>
        <w:spacing w:line="360" w:lineRule="auto"/>
        <w:rPr>
          <w:lang w:val="en-GB"/>
        </w:rPr>
      </w:pPr>
    </w:p>
    <w:p w:rsidR="009A66DE" w:rsidRDefault="009A66DE" w:rsidP="009A66DE">
      <w:pPr>
        <w:spacing w:line="360" w:lineRule="auto"/>
        <w:rPr>
          <w:lang w:val="en-GB"/>
        </w:rPr>
      </w:pPr>
    </w:p>
    <w:p w:rsidR="009A66DE" w:rsidRDefault="009A66DE" w:rsidP="009A66DE">
      <w:pPr>
        <w:spacing w:line="360" w:lineRule="auto"/>
        <w:rPr>
          <w:lang w:val="en-GB"/>
        </w:rPr>
      </w:pPr>
    </w:p>
    <w:p w:rsidR="009A66DE" w:rsidRDefault="009A66DE" w:rsidP="009A66DE">
      <w:pPr>
        <w:spacing w:line="360" w:lineRule="auto"/>
        <w:rPr>
          <w:lang w:val="en-GB"/>
        </w:rPr>
      </w:pPr>
    </w:p>
    <w:p w:rsidR="009A66DE" w:rsidRDefault="009A66DE" w:rsidP="009A66DE">
      <w:pPr>
        <w:spacing w:line="360" w:lineRule="auto"/>
        <w:rPr>
          <w:lang w:val="en-GB"/>
        </w:rPr>
      </w:pPr>
    </w:p>
    <w:p w:rsidR="009A66DE" w:rsidRDefault="009A66DE" w:rsidP="009A66DE">
      <w:pPr>
        <w:spacing w:line="360" w:lineRule="auto"/>
        <w:rPr>
          <w:lang w:val="en-GB"/>
        </w:rPr>
      </w:pPr>
    </w:p>
    <w:p w:rsidR="009A66DE" w:rsidRDefault="009A66DE" w:rsidP="009A66DE">
      <w:pPr>
        <w:spacing w:line="360" w:lineRule="auto"/>
        <w:rPr>
          <w:lang w:val="en-GB"/>
        </w:rPr>
      </w:pPr>
    </w:p>
    <w:p w:rsidR="009A66DE" w:rsidRDefault="009A66DE" w:rsidP="009A66DE">
      <w:pPr>
        <w:spacing w:line="360" w:lineRule="auto"/>
        <w:rPr>
          <w:lang w:val="en-GB"/>
        </w:rPr>
      </w:pPr>
    </w:p>
    <w:p w:rsidR="009A66DE" w:rsidRDefault="009A66DE" w:rsidP="009A66DE">
      <w:pPr>
        <w:spacing w:line="360" w:lineRule="auto"/>
        <w:rPr>
          <w:lang w:val="en-GB"/>
        </w:rPr>
      </w:pPr>
    </w:p>
    <w:p w:rsidR="009A66DE" w:rsidRDefault="009A66DE" w:rsidP="009A66DE">
      <w:pPr>
        <w:spacing w:line="360" w:lineRule="auto"/>
        <w:rPr>
          <w:lang w:val="en-GB"/>
        </w:rPr>
      </w:pPr>
    </w:p>
    <w:p w:rsidR="009A66DE" w:rsidRDefault="009A66DE" w:rsidP="009A66DE">
      <w:pPr>
        <w:spacing w:line="360" w:lineRule="auto"/>
        <w:rPr>
          <w:lang w:val="en-GB"/>
        </w:rPr>
      </w:pPr>
    </w:p>
    <w:p w:rsidR="009A66DE" w:rsidRDefault="009A66DE" w:rsidP="009A66DE">
      <w:pPr>
        <w:spacing w:line="360" w:lineRule="auto"/>
        <w:rPr>
          <w:lang w:val="en-GB"/>
        </w:rPr>
      </w:pPr>
    </w:p>
    <w:p w:rsidR="009A66DE" w:rsidRDefault="009A66DE" w:rsidP="009A66DE">
      <w:pPr>
        <w:spacing w:line="360" w:lineRule="auto"/>
        <w:rPr>
          <w:lang w:val="en-GB"/>
        </w:rPr>
      </w:pPr>
    </w:p>
    <w:p w:rsidR="009A66DE" w:rsidRDefault="009A66DE" w:rsidP="009A66DE">
      <w:pPr>
        <w:pStyle w:val="Heading1"/>
        <w:numPr>
          <w:ilvl w:val="0"/>
          <w:numId w:val="0"/>
        </w:numPr>
        <w:ind w:left="432"/>
        <w:rPr>
          <w:lang w:val="en-GB"/>
        </w:rPr>
      </w:pPr>
      <w:r>
        <w:rPr>
          <w:lang w:val="en-GB"/>
        </w:rPr>
        <w:lastRenderedPageBreak/>
        <w:t>References</w:t>
      </w:r>
    </w:p>
    <w:p w:rsidR="009A66DE" w:rsidRDefault="009A66DE" w:rsidP="009A66DE">
      <w:pPr>
        <w:spacing w:line="360" w:lineRule="auto"/>
        <w:ind w:left="720" w:hanging="720"/>
        <w:jc w:val="both"/>
      </w:pPr>
      <w:proofErr w:type="spellStart"/>
      <w:r w:rsidRPr="008C6CC1">
        <w:t>Agnihotri</w:t>
      </w:r>
      <w:proofErr w:type="spellEnd"/>
      <w:r w:rsidRPr="008C6CC1">
        <w:t xml:space="preserve">, A., &amp; Bhattacharya, S. (2021). </w:t>
      </w:r>
      <w:proofErr w:type="spellStart"/>
      <w:r w:rsidRPr="008C6CC1">
        <w:t>Sa</w:t>
      </w:r>
      <w:bookmarkStart w:id="0" w:name="_GoBack"/>
      <w:bookmarkEnd w:id="0"/>
      <w:r w:rsidRPr="008C6CC1">
        <w:t>tya</w:t>
      </w:r>
      <w:proofErr w:type="spellEnd"/>
      <w:r w:rsidRPr="008C6CC1">
        <w:t xml:space="preserve"> </w:t>
      </w:r>
      <w:proofErr w:type="spellStart"/>
      <w:r w:rsidRPr="008C6CC1">
        <w:t>Nadella</w:t>
      </w:r>
      <w:proofErr w:type="spellEnd"/>
      <w:r w:rsidRPr="008C6CC1">
        <w:t>: Leading Microsoft’s Growth. In </w:t>
      </w:r>
      <w:r w:rsidRPr="008C6CC1">
        <w:rPr>
          <w:i/>
          <w:iCs/>
        </w:rPr>
        <w:t>SAGE Publications: SAGE Business Cases Originals eBooks</w:t>
      </w:r>
      <w:r w:rsidRPr="008C6CC1">
        <w:t xml:space="preserve">. </w:t>
      </w:r>
      <w:proofErr w:type="gramStart"/>
      <w:r w:rsidRPr="008C6CC1">
        <w:t>SAGE Publishing.</w:t>
      </w:r>
      <w:proofErr w:type="gramEnd"/>
      <w:r w:rsidRPr="008C6CC1">
        <w:t xml:space="preserve"> </w:t>
      </w:r>
      <w:hyperlink r:id="rId10" w:history="1">
        <w:r w:rsidRPr="00C95735">
          <w:rPr>
            <w:rStyle w:val="Hyperlink"/>
          </w:rPr>
          <w:t>https://doi.org/10.4135/9781529764314</w:t>
        </w:r>
      </w:hyperlink>
    </w:p>
    <w:p w:rsidR="009A66DE" w:rsidRDefault="009A66DE" w:rsidP="009A66DE">
      <w:pPr>
        <w:spacing w:line="360" w:lineRule="auto"/>
        <w:ind w:left="720" w:hanging="720"/>
        <w:jc w:val="both"/>
      </w:pPr>
      <w:proofErr w:type="spellStart"/>
      <w:proofErr w:type="gramStart"/>
      <w:r w:rsidRPr="00B705A2">
        <w:t>Anjum</w:t>
      </w:r>
      <w:proofErr w:type="spellEnd"/>
      <w:r w:rsidRPr="00B705A2">
        <w:t xml:space="preserve">, T., </w:t>
      </w:r>
      <w:proofErr w:type="spellStart"/>
      <w:r w:rsidRPr="00B705A2">
        <w:t>Farrukh</w:t>
      </w:r>
      <w:proofErr w:type="spellEnd"/>
      <w:r w:rsidRPr="00B705A2">
        <w:t xml:space="preserve">, M., </w:t>
      </w:r>
      <w:proofErr w:type="spellStart"/>
      <w:r w:rsidRPr="00B705A2">
        <w:t>Heidler</w:t>
      </w:r>
      <w:proofErr w:type="spellEnd"/>
      <w:r w:rsidRPr="00B705A2">
        <w:t xml:space="preserve">, P., &amp; </w:t>
      </w:r>
      <w:proofErr w:type="spellStart"/>
      <w:r w:rsidRPr="00B705A2">
        <w:t>Díaz</w:t>
      </w:r>
      <w:proofErr w:type="spellEnd"/>
      <w:r w:rsidRPr="00B705A2">
        <w:t>, A. (2021).</w:t>
      </w:r>
      <w:proofErr w:type="gramEnd"/>
      <w:r w:rsidRPr="00B705A2">
        <w:t xml:space="preserve"> Entrepreneurial Intention: Creativity, Entrepreneurship, and University Support. </w:t>
      </w:r>
      <w:proofErr w:type="gramStart"/>
      <w:r w:rsidRPr="00B705A2">
        <w:rPr>
          <w:i/>
          <w:iCs/>
        </w:rPr>
        <w:t>Journal of Open Innovation</w:t>
      </w:r>
      <w:r w:rsidRPr="00B705A2">
        <w:t>, </w:t>
      </w:r>
      <w:r w:rsidRPr="00B705A2">
        <w:rPr>
          <w:i/>
          <w:iCs/>
        </w:rPr>
        <w:t>7</w:t>
      </w:r>
      <w:r w:rsidRPr="00B705A2">
        <w:t>(1), 11–11.</w:t>
      </w:r>
      <w:proofErr w:type="gramEnd"/>
      <w:r w:rsidRPr="00B705A2">
        <w:t xml:space="preserve"> </w:t>
      </w:r>
      <w:hyperlink r:id="rId11" w:history="1">
        <w:r w:rsidRPr="00C95735">
          <w:rPr>
            <w:rStyle w:val="Hyperlink"/>
          </w:rPr>
          <w:t>https://doi.org/10.3390/joitmc7010011</w:t>
        </w:r>
      </w:hyperlink>
    </w:p>
    <w:p w:rsidR="009A66DE" w:rsidRDefault="009A66DE" w:rsidP="009A66DE">
      <w:pPr>
        <w:spacing w:line="360" w:lineRule="auto"/>
        <w:ind w:left="720" w:hanging="720"/>
        <w:jc w:val="both"/>
      </w:pPr>
      <w:proofErr w:type="spellStart"/>
      <w:proofErr w:type="gramStart"/>
      <w:r w:rsidRPr="00B705A2">
        <w:t>Anoop</w:t>
      </w:r>
      <w:proofErr w:type="spellEnd"/>
      <w:r w:rsidRPr="00B705A2">
        <w:t xml:space="preserve"> Krishna </w:t>
      </w:r>
      <w:proofErr w:type="spellStart"/>
      <w:r w:rsidRPr="00B705A2">
        <w:t>Saxena</w:t>
      </w:r>
      <w:proofErr w:type="spellEnd"/>
      <w:r w:rsidRPr="00B705A2">
        <w:t>.</w:t>
      </w:r>
      <w:proofErr w:type="gramEnd"/>
      <w:r w:rsidRPr="00B705A2">
        <w:t xml:space="preserve"> </w:t>
      </w:r>
      <w:proofErr w:type="gramStart"/>
      <w:r w:rsidRPr="00B705A2">
        <w:t>(2021). Innovation, Creativity, Entrepreneurship Management.</w:t>
      </w:r>
      <w:proofErr w:type="gramEnd"/>
      <w:r w:rsidRPr="00B705A2">
        <w:t> </w:t>
      </w:r>
      <w:proofErr w:type="gramStart"/>
      <w:r w:rsidRPr="00B705A2">
        <w:rPr>
          <w:i/>
          <w:iCs/>
        </w:rPr>
        <w:t>Advances in Educational Technologies and Instructional Design Book Series</w:t>
      </w:r>
      <w:r w:rsidRPr="00B705A2">
        <w:t>, 313–330.</w:t>
      </w:r>
      <w:proofErr w:type="gramEnd"/>
      <w:r w:rsidRPr="00B705A2">
        <w:t xml:space="preserve"> </w:t>
      </w:r>
      <w:hyperlink r:id="rId12" w:history="1">
        <w:r w:rsidRPr="00C95735">
          <w:rPr>
            <w:rStyle w:val="Hyperlink"/>
          </w:rPr>
          <w:t>https://doi.org/10.4018/978-1-7998-8327-2.ch019</w:t>
        </w:r>
      </w:hyperlink>
    </w:p>
    <w:p w:rsidR="009A66DE" w:rsidRDefault="009A66DE" w:rsidP="009A66DE">
      <w:pPr>
        <w:spacing w:line="360" w:lineRule="auto"/>
        <w:ind w:left="720" w:hanging="720"/>
        <w:jc w:val="both"/>
      </w:pPr>
      <w:proofErr w:type="spellStart"/>
      <w:r w:rsidRPr="00B2105B">
        <w:t>Awan</w:t>
      </w:r>
      <w:proofErr w:type="spellEnd"/>
      <w:r w:rsidRPr="00B2105B">
        <w:t xml:space="preserve">, U., </w:t>
      </w:r>
      <w:proofErr w:type="spellStart"/>
      <w:r w:rsidRPr="00B2105B">
        <w:t>Shamim</w:t>
      </w:r>
      <w:proofErr w:type="spellEnd"/>
      <w:r w:rsidRPr="00B2105B">
        <w:t xml:space="preserve">, S., Khan, Z., </w:t>
      </w:r>
      <w:proofErr w:type="spellStart"/>
      <w:r w:rsidRPr="00B2105B">
        <w:t>Najam</w:t>
      </w:r>
      <w:proofErr w:type="spellEnd"/>
      <w:r w:rsidRPr="00B2105B">
        <w:t xml:space="preserve"> </w:t>
      </w:r>
      <w:proofErr w:type="spellStart"/>
      <w:r w:rsidRPr="00B2105B">
        <w:t>Ul</w:t>
      </w:r>
      <w:proofErr w:type="spellEnd"/>
      <w:r w:rsidRPr="00B2105B">
        <w:t xml:space="preserve"> Zia, Syed Muhammad </w:t>
      </w:r>
      <w:proofErr w:type="spellStart"/>
      <w:r w:rsidRPr="00B2105B">
        <w:t>Shariq</w:t>
      </w:r>
      <w:proofErr w:type="spellEnd"/>
      <w:r w:rsidRPr="00B2105B">
        <w:t xml:space="preserve">, &amp; Muhammad </w:t>
      </w:r>
      <w:proofErr w:type="spellStart"/>
      <w:r w:rsidRPr="00B2105B">
        <w:t>Naveed</w:t>
      </w:r>
      <w:proofErr w:type="spellEnd"/>
      <w:r w:rsidRPr="00B2105B">
        <w:t xml:space="preserve"> Khan. (2021). </w:t>
      </w:r>
      <w:proofErr w:type="gramStart"/>
      <w:r w:rsidRPr="00B2105B">
        <w:t>Big</w:t>
      </w:r>
      <w:proofErr w:type="gramEnd"/>
      <w:r w:rsidRPr="00B2105B">
        <w:t xml:space="preserve"> data analytics capability and decision-making: The role of data-driven insight on circular economy performance. </w:t>
      </w:r>
      <w:r w:rsidRPr="00B2105B">
        <w:rPr>
          <w:i/>
          <w:iCs/>
        </w:rPr>
        <w:t>Technological Forecasting &amp; Social Change/Technological Forecasting and Social Change</w:t>
      </w:r>
      <w:r w:rsidRPr="00B2105B">
        <w:t>, </w:t>
      </w:r>
      <w:r w:rsidRPr="00B2105B">
        <w:rPr>
          <w:i/>
          <w:iCs/>
        </w:rPr>
        <w:t>168</w:t>
      </w:r>
      <w:r w:rsidRPr="00B2105B">
        <w:t xml:space="preserve">, 120766–120766. </w:t>
      </w:r>
      <w:hyperlink r:id="rId13" w:history="1">
        <w:r w:rsidRPr="00C95735">
          <w:rPr>
            <w:rStyle w:val="Hyperlink"/>
          </w:rPr>
          <w:t>https://doi.org/10.1016/j.techfore.2021.120766</w:t>
        </w:r>
      </w:hyperlink>
    </w:p>
    <w:p w:rsidR="009A66DE" w:rsidRPr="00B705A2" w:rsidRDefault="009A66DE" w:rsidP="009A66DE">
      <w:pPr>
        <w:spacing w:line="360" w:lineRule="auto"/>
        <w:ind w:left="720" w:hanging="720"/>
        <w:jc w:val="both"/>
      </w:pPr>
      <w:r w:rsidRPr="00B705A2">
        <w:t xml:space="preserve">Bhatt, D. (2023). </w:t>
      </w:r>
      <w:proofErr w:type="gramStart"/>
      <w:r w:rsidRPr="00B705A2">
        <w:t>DIGITAL LITERACY TRAINING FOR WOMEN ENTREPRENEURS IN THE DIRECTION OF ATMANIRBHARTA- A CASE OF KAROLIA VILLAGE.</w:t>
      </w:r>
      <w:proofErr w:type="gramEnd"/>
      <w:r w:rsidRPr="00B705A2">
        <w:t> </w:t>
      </w:r>
      <w:r w:rsidRPr="00B705A2">
        <w:rPr>
          <w:i/>
          <w:iCs/>
        </w:rPr>
        <w:t>International Journal of Management, Public Policy and Research</w:t>
      </w:r>
      <w:r w:rsidRPr="00B705A2">
        <w:t>, </w:t>
      </w:r>
      <w:r w:rsidRPr="00B705A2">
        <w:rPr>
          <w:i/>
          <w:iCs/>
        </w:rPr>
        <w:t>2</w:t>
      </w:r>
      <w:r w:rsidRPr="00B705A2">
        <w:t>(</w:t>
      </w:r>
      <w:proofErr w:type="spellStart"/>
      <w:r w:rsidRPr="00B705A2">
        <w:t>SpecialIssue</w:t>
      </w:r>
      <w:proofErr w:type="spellEnd"/>
      <w:r w:rsidRPr="00B705A2">
        <w:t>), 14–19. https://doi.org/10.55829/ijmpr.v2ispecialissue.130</w:t>
      </w:r>
    </w:p>
    <w:p w:rsidR="009A66DE" w:rsidRDefault="009A66DE" w:rsidP="009A66DE">
      <w:pPr>
        <w:spacing w:line="360" w:lineRule="auto"/>
        <w:ind w:left="720" w:hanging="720"/>
        <w:jc w:val="both"/>
      </w:pPr>
      <w:proofErr w:type="gramStart"/>
      <w:r w:rsidRPr="00B705A2">
        <w:t>Chang, Y.-Y., &amp; Chen, M.-H.</w:t>
      </w:r>
      <w:proofErr w:type="gramEnd"/>
      <w:r w:rsidRPr="00B705A2">
        <w:t xml:space="preserve"> (2020). Creative entrepreneurs’ creativity, opportunity recognition, and career success: Is resource availability a double-edged sword? </w:t>
      </w:r>
      <w:r w:rsidRPr="00B705A2">
        <w:rPr>
          <w:i/>
          <w:iCs/>
        </w:rPr>
        <w:t>European Management Journal</w:t>
      </w:r>
      <w:r w:rsidRPr="00B705A2">
        <w:t>, </w:t>
      </w:r>
      <w:r w:rsidRPr="00B705A2">
        <w:rPr>
          <w:i/>
          <w:iCs/>
        </w:rPr>
        <w:t>38</w:t>
      </w:r>
      <w:r w:rsidRPr="00B705A2">
        <w:t xml:space="preserve">(5), 750–762. </w:t>
      </w:r>
      <w:hyperlink r:id="rId14" w:history="1">
        <w:r w:rsidRPr="00C95735">
          <w:rPr>
            <w:rStyle w:val="Hyperlink"/>
          </w:rPr>
          <w:t>https://doi.org/10.1016/j.emj.2020.03.004</w:t>
        </w:r>
      </w:hyperlink>
    </w:p>
    <w:p w:rsidR="009A66DE" w:rsidRDefault="009A66DE" w:rsidP="009A66DE">
      <w:pPr>
        <w:spacing w:line="360" w:lineRule="auto"/>
        <w:ind w:left="720" w:hanging="720"/>
        <w:jc w:val="both"/>
      </w:pPr>
      <w:proofErr w:type="gramStart"/>
      <w:r w:rsidRPr="00D2581C">
        <w:t>Cheng, B., &amp; Zhang, D. (2020).</w:t>
      </w:r>
      <w:proofErr w:type="gramEnd"/>
      <w:r w:rsidRPr="00D2581C">
        <w:t xml:space="preserve"> </w:t>
      </w:r>
      <w:proofErr w:type="gramStart"/>
      <w:r w:rsidRPr="00D2581C">
        <w:t>Cultivating Citizens with Confucian Cosmopolitanism: Defining the Purpose of Liberal Arts Education in the Asian Context.</w:t>
      </w:r>
      <w:proofErr w:type="gramEnd"/>
      <w:r w:rsidRPr="00D2581C">
        <w:t> </w:t>
      </w:r>
      <w:r w:rsidRPr="00D2581C">
        <w:rPr>
          <w:i/>
          <w:iCs/>
        </w:rPr>
        <w:t>Frontiers of Education in China</w:t>
      </w:r>
      <w:r w:rsidRPr="00D2581C">
        <w:t>, </w:t>
      </w:r>
      <w:r w:rsidRPr="00D2581C">
        <w:rPr>
          <w:i/>
          <w:iCs/>
        </w:rPr>
        <w:t>15</w:t>
      </w:r>
      <w:r w:rsidRPr="00D2581C">
        <w:t xml:space="preserve">(4), 564–587. </w:t>
      </w:r>
      <w:hyperlink r:id="rId15" w:history="1">
        <w:r w:rsidRPr="00C95735">
          <w:rPr>
            <w:rStyle w:val="Hyperlink"/>
          </w:rPr>
          <w:t>https://doi.org/10.1007/s11516-020-0027-3</w:t>
        </w:r>
      </w:hyperlink>
    </w:p>
    <w:p w:rsidR="009A66DE" w:rsidRDefault="009A66DE" w:rsidP="009A66DE">
      <w:pPr>
        <w:spacing w:line="360" w:lineRule="auto"/>
        <w:ind w:left="720" w:hanging="720"/>
        <w:jc w:val="both"/>
      </w:pPr>
      <w:r w:rsidRPr="00450E55">
        <w:t>Dixon, D. (2014, November 13). </w:t>
      </w:r>
      <w:r w:rsidRPr="00450E55">
        <w:rPr>
          <w:i/>
          <w:iCs/>
        </w:rPr>
        <w:t>JU honors PepsiCo CEO as top global citizen</w:t>
      </w:r>
      <w:r w:rsidRPr="00450E55">
        <w:t xml:space="preserve">. </w:t>
      </w:r>
      <w:proofErr w:type="gramStart"/>
      <w:r w:rsidRPr="00450E55">
        <w:t>The Florida Times-Union; Florida Times-Union.</w:t>
      </w:r>
      <w:proofErr w:type="gramEnd"/>
      <w:r w:rsidRPr="00450E55">
        <w:t xml:space="preserve"> </w:t>
      </w:r>
      <w:hyperlink r:id="rId16" w:history="1">
        <w:r w:rsidRPr="00C95735">
          <w:rPr>
            <w:rStyle w:val="Hyperlink"/>
          </w:rPr>
          <w:t>https://www.jacksonville.com/story/business/2014/11/13/ju-honors-pepsico-ceo-top-global-citizen/15642957007/</w:t>
        </w:r>
      </w:hyperlink>
    </w:p>
    <w:p w:rsidR="009A66DE" w:rsidRDefault="009A66DE" w:rsidP="009A66DE">
      <w:pPr>
        <w:spacing w:line="360" w:lineRule="auto"/>
        <w:ind w:left="720" w:hanging="720"/>
        <w:jc w:val="both"/>
      </w:pPr>
      <w:proofErr w:type="spellStart"/>
      <w:r w:rsidRPr="00450E55">
        <w:rPr>
          <w:i/>
          <w:iCs/>
        </w:rPr>
        <w:t>Elon</w:t>
      </w:r>
      <w:proofErr w:type="spellEnd"/>
      <w:r w:rsidRPr="00450E55">
        <w:rPr>
          <w:i/>
          <w:iCs/>
        </w:rPr>
        <w:t xml:space="preserve"> Musk - Read the latest from Global Citizen</w:t>
      </w:r>
      <w:r w:rsidRPr="00450E55">
        <w:t xml:space="preserve">. </w:t>
      </w:r>
      <w:proofErr w:type="gramStart"/>
      <w:r w:rsidRPr="00450E55">
        <w:t>(2023). Global Citizen.</w:t>
      </w:r>
      <w:proofErr w:type="gramEnd"/>
      <w:r w:rsidRPr="00450E55">
        <w:t xml:space="preserve"> </w:t>
      </w:r>
      <w:hyperlink r:id="rId17" w:history="1">
        <w:r w:rsidRPr="00C95735">
          <w:rPr>
            <w:rStyle w:val="Hyperlink"/>
          </w:rPr>
          <w:t>https://www.globalcitizen.org/en/content/topics/elon-musk/</w:t>
        </w:r>
      </w:hyperlink>
    </w:p>
    <w:p w:rsidR="009A66DE" w:rsidRDefault="009A66DE" w:rsidP="009A66DE">
      <w:pPr>
        <w:spacing w:line="360" w:lineRule="auto"/>
        <w:ind w:left="720" w:hanging="720"/>
        <w:jc w:val="both"/>
      </w:pPr>
      <w:proofErr w:type="spellStart"/>
      <w:r>
        <w:t>Emami</w:t>
      </w:r>
      <w:proofErr w:type="spellEnd"/>
      <w:r>
        <w:t xml:space="preserve"> </w:t>
      </w:r>
      <w:proofErr w:type="spellStart"/>
      <w:r>
        <w:t>Langroodi</w:t>
      </w:r>
      <w:proofErr w:type="spellEnd"/>
      <w:r>
        <w:t xml:space="preserve">, </w:t>
      </w:r>
      <w:proofErr w:type="spellStart"/>
      <w:r>
        <w:t>Farrokh</w:t>
      </w:r>
      <w:proofErr w:type="spellEnd"/>
      <w:r>
        <w:t>. (2021</w:t>
      </w:r>
      <w:r w:rsidRPr="00B705A2">
        <w:t xml:space="preserve">). </w:t>
      </w:r>
      <w:proofErr w:type="spellStart"/>
      <w:r w:rsidRPr="00B705A2">
        <w:t>SchumpeterrS</w:t>
      </w:r>
      <w:proofErr w:type="spellEnd"/>
      <w:r w:rsidRPr="00B705A2">
        <w:t xml:space="preserve"> Theory of Economic Development: A Study of the Creative Destruction and Entrepreneurship Effects on the Economic Growth. </w:t>
      </w:r>
      <w:proofErr w:type="gramStart"/>
      <w:r w:rsidRPr="00B705A2">
        <w:rPr>
          <w:i/>
          <w:iCs/>
        </w:rPr>
        <w:t>SSRN Electronic Journal</w:t>
      </w:r>
      <w:r w:rsidRPr="00B705A2">
        <w:t>.</w:t>
      </w:r>
      <w:proofErr w:type="gramEnd"/>
      <w:r w:rsidRPr="00B705A2">
        <w:t xml:space="preserve"> </w:t>
      </w:r>
      <w:hyperlink r:id="rId18" w:history="1">
        <w:r w:rsidRPr="00C95735">
          <w:rPr>
            <w:rStyle w:val="Hyperlink"/>
          </w:rPr>
          <w:t>https://doi.org/10.2139/ssrn.3153744</w:t>
        </w:r>
      </w:hyperlink>
    </w:p>
    <w:p w:rsidR="009A66DE" w:rsidRDefault="009A66DE" w:rsidP="009A66DE">
      <w:pPr>
        <w:spacing w:line="360" w:lineRule="auto"/>
        <w:ind w:left="720" w:hanging="720"/>
        <w:jc w:val="both"/>
      </w:pPr>
      <w:proofErr w:type="spellStart"/>
      <w:proofErr w:type="gramStart"/>
      <w:r w:rsidRPr="00D2581C">
        <w:t>Estellés</w:t>
      </w:r>
      <w:proofErr w:type="spellEnd"/>
      <w:r w:rsidRPr="00D2581C">
        <w:t>, M. (2021).</w:t>
      </w:r>
      <w:proofErr w:type="gramEnd"/>
      <w:r w:rsidRPr="00D2581C">
        <w:t xml:space="preserve"> Who Needs Global Citizenship Education? </w:t>
      </w:r>
      <w:proofErr w:type="gramStart"/>
      <w:r w:rsidRPr="00D2581C">
        <w:t xml:space="preserve">A Review of the Literature on Teacher Education - Marta </w:t>
      </w:r>
      <w:proofErr w:type="spellStart"/>
      <w:r w:rsidRPr="00D2581C">
        <w:t>Estellés</w:t>
      </w:r>
      <w:proofErr w:type="spellEnd"/>
      <w:r w:rsidRPr="00D2581C">
        <w:t xml:space="preserve">, Gustavo E. </w:t>
      </w:r>
      <w:proofErr w:type="spellStart"/>
      <w:r w:rsidRPr="00D2581C">
        <w:t>Fischman</w:t>
      </w:r>
      <w:proofErr w:type="spellEnd"/>
      <w:r w:rsidRPr="00D2581C">
        <w:t>, 2021.</w:t>
      </w:r>
      <w:proofErr w:type="gramEnd"/>
      <w:r w:rsidRPr="00D2581C">
        <w:t xml:space="preserve"> </w:t>
      </w:r>
      <w:proofErr w:type="gramStart"/>
      <w:r w:rsidRPr="00D2581C">
        <w:t>Journal of Teacher Education.</w:t>
      </w:r>
      <w:proofErr w:type="gramEnd"/>
      <w:r w:rsidRPr="00D2581C">
        <w:t xml:space="preserve"> </w:t>
      </w:r>
      <w:hyperlink r:id="rId19" w:history="1">
        <w:r w:rsidRPr="00C95735">
          <w:rPr>
            <w:rStyle w:val="Hyperlink"/>
          </w:rPr>
          <w:t>https://journals.sagepub.com/doi/abs/10.1177/0022487120920254</w:t>
        </w:r>
      </w:hyperlink>
    </w:p>
    <w:p w:rsidR="009A66DE" w:rsidRDefault="009A66DE" w:rsidP="009A66DE">
      <w:pPr>
        <w:spacing w:line="360" w:lineRule="auto"/>
        <w:ind w:left="720" w:hanging="720"/>
        <w:jc w:val="both"/>
      </w:pPr>
      <w:proofErr w:type="spellStart"/>
      <w:r w:rsidRPr="00B2105B">
        <w:t>Falloon</w:t>
      </w:r>
      <w:proofErr w:type="spellEnd"/>
      <w:r w:rsidRPr="00B2105B">
        <w:t>, G. (2020). From digital literacy to digital competence: the teacher digital competency (TDC) framework. </w:t>
      </w:r>
      <w:proofErr w:type="gramStart"/>
      <w:r w:rsidRPr="00B2105B">
        <w:rPr>
          <w:i/>
          <w:iCs/>
        </w:rPr>
        <w:t>Educational Technology Research and Development</w:t>
      </w:r>
      <w:r w:rsidRPr="00B2105B">
        <w:t>, </w:t>
      </w:r>
      <w:r w:rsidRPr="00B2105B">
        <w:rPr>
          <w:i/>
          <w:iCs/>
        </w:rPr>
        <w:t>68</w:t>
      </w:r>
      <w:r w:rsidRPr="00B2105B">
        <w:t>(5), 2449–2472.</w:t>
      </w:r>
      <w:proofErr w:type="gramEnd"/>
      <w:r w:rsidRPr="00B2105B">
        <w:t xml:space="preserve"> </w:t>
      </w:r>
      <w:hyperlink r:id="rId20" w:history="1">
        <w:r w:rsidRPr="00C95735">
          <w:rPr>
            <w:rStyle w:val="Hyperlink"/>
          </w:rPr>
          <w:t>https://doi.org/10.1007/s11423-020-09767-4</w:t>
        </w:r>
      </w:hyperlink>
    </w:p>
    <w:p w:rsidR="009A66DE" w:rsidRDefault="009A66DE" w:rsidP="009A66DE">
      <w:pPr>
        <w:spacing w:line="360" w:lineRule="auto"/>
        <w:ind w:left="720" w:hanging="720"/>
        <w:jc w:val="both"/>
      </w:pPr>
      <w:r w:rsidRPr="00450E55">
        <w:rPr>
          <w:i/>
          <w:iCs/>
        </w:rPr>
        <w:t xml:space="preserve">Former Unilever CEO Paul </w:t>
      </w:r>
      <w:proofErr w:type="spellStart"/>
      <w:r w:rsidRPr="00450E55">
        <w:rPr>
          <w:i/>
          <w:iCs/>
        </w:rPr>
        <w:t>Polman</w:t>
      </w:r>
      <w:proofErr w:type="spellEnd"/>
      <w:r w:rsidRPr="00450E55">
        <w:rPr>
          <w:i/>
          <w:iCs/>
        </w:rPr>
        <w:t xml:space="preserve"> Says Aiming for Sustainability Isn’t Good Enough—The Goal Is Much Higher</w:t>
      </w:r>
      <w:r w:rsidRPr="00450E55">
        <w:t xml:space="preserve">. (2021, November 19). Harvard Business Review. </w:t>
      </w:r>
      <w:hyperlink r:id="rId21" w:history="1">
        <w:r w:rsidRPr="00C95735">
          <w:rPr>
            <w:rStyle w:val="Hyperlink"/>
          </w:rPr>
          <w:t>https://hbr.org/2021/11/former-unilever-ceo-paul-polman-says-aiming-for-sustainability-isnt-good-enough-the-goal-is-much-higher</w:t>
        </w:r>
      </w:hyperlink>
    </w:p>
    <w:p w:rsidR="009A66DE" w:rsidRDefault="009A66DE" w:rsidP="009A66DE">
      <w:pPr>
        <w:spacing w:line="360" w:lineRule="auto"/>
        <w:ind w:left="720" w:hanging="720"/>
        <w:jc w:val="both"/>
      </w:pPr>
      <w:proofErr w:type="spellStart"/>
      <w:proofErr w:type="gramStart"/>
      <w:r w:rsidRPr="00B2105B">
        <w:t>Hasan</w:t>
      </w:r>
      <w:proofErr w:type="spellEnd"/>
      <w:r w:rsidRPr="00B2105B">
        <w:t xml:space="preserve"> </w:t>
      </w:r>
      <w:proofErr w:type="spellStart"/>
      <w:r w:rsidRPr="00B2105B">
        <w:t>Tinmaz</w:t>
      </w:r>
      <w:proofErr w:type="spellEnd"/>
      <w:r w:rsidRPr="00B2105B">
        <w:t xml:space="preserve">, Lee, Y.-T., </w:t>
      </w:r>
      <w:proofErr w:type="spellStart"/>
      <w:r w:rsidRPr="00B2105B">
        <w:t>Fanea-Ivanovici</w:t>
      </w:r>
      <w:proofErr w:type="spellEnd"/>
      <w:r w:rsidRPr="00B2105B">
        <w:t>, M., &amp; Baber, H. (2022).</w:t>
      </w:r>
      <w:proofErr w:type="gramEnd"/>
      <w:r w:rsidRPr="00B2105B">
        <w:t xml:space="preserve"> </w:t>
      </w:r>
      <w:proofErr w:type="gramStart"/>
      <w:r w:rsidRPr="00B2105B">
        <w:t>A systematic review on digital literacy.</w:t>
      </w:r>
      <w:proofErr w:type="gramEnd"/>
      <w:r w:rsidRPr="00B2105B">
        <w:t> </w:t>
      </w:r>
      <w:proofErr w:type="gramStart"/>
      <w:r w:rsidRPr="00B2105B">
        <w:rPr>
          <w:i/>
          <w:iCs/>
        </w:rPr>
        <w:t>Smart Learning Environments</w:t>
      </w:r>
      <w:r w:rsidRPr="00B2105B">
        <w:t>, </w:t>
      </w:r>
      <w:r w:rsidRPr="00B2105B">
        <w:rPr>
          <w:i/>
          <w:iCs/>
        </w:rPr>
        <w:t>9</w:t>
      </w:r>
      <w:r w:rsidRPr="00B2105B">
        <w:t>(1).</w:t>
      </w:r>
      <w:proofErr w:type="gramEnd"/>
      <w:r w:rsidRPr="00B2105B">
        <w:t xml:space="preserve"> </w:t>
      </w:r>
      <w:hyperlink r:id="rId22" w:history="1">
        <w:r w:rsidRPr="00C95735">
          <w:rPr>
            <w:rStyle w:val="Hyperlink"/>
          </w:rPr>
          <w:t>https://doi.org/10.1186/s40561-022-00204-y</w:t>
        </w:r>
      </w:hyperlink>
    </w:p>
    <w:p w:rsidR="009A66DE" w:rsidRDefault="009A66DE" w:rsidP="009A66DE">
      <w:pPr>
        <w:spacing w:line="360" w:lineRule="auto"/>
        <w:ind w:left="720" w:hanging="720"/>
        <w:jc w:val="both"/>
      </w:pPr>
      <w:r w:rsidRPr="008C6CC1">
        <w:t>James, G. (2018, April 22). </w:t>
      </w:r>
      <w:r w:rsidRPr="008C6CC1">
        <w:rPr>
          <w:i/>
          <w:iCs/>
        </w:rPr>
        <w:t>Jeff Bezos Absolutely Killed It With This Brilliant Customer Support Hack</w:t>
      </w:r>
      <w:r w:rsidRPr="008C6CC1">
        <w:t xml:space="preserve">. Inc.com; Inc. </w:t>
      </w:r>
      <w:hyperlink r:id="rId23" w:history="1">
        <w:r w:rsidRPr="00C95735">
          <w:rPr>
            <w:rStyle w:val="Hyperlink"/>
          </w:rPr>
          <w:t>https://www.inc.com/geoffrey-james/jeff-bezos-absolutely-killed-it-with-this-brilliant-customer-support-hack.html</w:t>
        </w:r>
      </w:hyperlink>
    </w:p>
    <w:p w:rsidR="009A66DE" w:rsidRDefault="009A66DE" w:rsidP="009A66DE">
      <w:pPr>
        <w:spacing w:line="360" w:lineRule="auto"/>
        <w:ind w:left="720" w:hanging="720"/>
        <w:jc w:val="both"/>
      </w:pPr>
      <w:r w:rsidRPr="00D2581C">
        <w:t>Lilley, K., Michelle Carmel Barker, &amp; Harris, N. (2014, April 6). </w:t>
      </w:r>
      <w:proofErr w:type="gramStart"/>
      <w:r w:rsidRPr="00D2581C">
        <w:rPr>
          <w:i/>
          <w:iCs/>
        </w:rPr>
        <w:t>Educating global citizens in business schools</w:t>
      </w:r>
      <w:r w:rsidRPr="00D2581C">
        <w:t>.</w:t>
      </w:r>
      <w:proofErr w:type="gramEnd"/>
      <w:r w:rsidRPr="00D2581C">
        <w:t xml:space="preserve"> </w:t>
      </w:r>
      <w:proofErr w:type="spellStart"/>
      <w:proofErr w:type="gramStart"/>
      <w:r w:rsidRPr="00D2581C">
        <w:t>ResearchGate</w:t>
      </w:r>
      <w:proofErr w:type="spellEnd"/>
      <w:r w:rsidRPr="00D2581C">
        <w:t>; Emerald.</w:t>
      </w:r>
      <w:proofErr w:type="gramEnd"/>
      <w:r w:rsidRPr="00D2581C">
        <w:t xml:space="preserve"> </w:t>
      </w:r>
      <w:hyperlink r:id="rId24" w:history="1">
        <w:r w:rsidRPr="00C95735">
          <w:rPr>
            <w:rStyle w:val="Hyperlink"/>
          </w:rPr>
          <w:t>https://www.researchgate.net/publication/261467549_Educating_global_citizens_in_business_schools</w:t>
        </w:r>
      </w:hyperlink>
    </w:p>
    <w:p w:rsidR="009A66DE" w:rsidRDefault="009A66DE" w:rsidP="009A66DE">
      <w:pPr>
        <w:spacing w:line="360" w:lineRule="auto"/>
        <w:ind w:left="720" w:hanging="720"/>
        <w:jc w:val="both"/>
      </w:pPr>
      <w:r w:rsidRPr="008C6CC1">
        <w:lastRenderedPageBreak/>
        <w:t xml:space="preserve">Macias, A., &amp; </w:t>
      </w:r>
      <w:proofErr w:type="spellStart"/>
      <w:r w:rsidRPr="008C6CC1">
        <w:t>Imbert</w:t>
      </w:r>
      <w:proofErr w:type="spellEnd"/>
      <w:r w:rsidRPr="008C6CC1">
        <w:t>, F. (2019, November 12). </w:t>
      </w:r>
      <w:r w:rsidRPr="008C6CC1">
        <w:rPr>
          <w:i/>
          <w:iCs/>
        </w:rPr>
        <w:t xml:space="preserve">Lockheed Martin has become a stock market juggernaut under CEO </w:t>
      </w:r>
      <w:proofErr w:type="spellStart"/>
      <w:r w:rsidRPr="008C6CC1">
        <w:rPr>
          <w:i/>
          <w:iCs/>
        </w:rPr>
        <w:t>Marillyn</w:t>
      </w:r>
      <w:proofErr w:type="spellEnd"/>
      <w:r w:rsidRPr="008C6CC1">
        <w:rPr>
          <w:i/>
          <w:iCs/>
        </w:rPr>
        <w:t xml:space="preserve"> </w:t>
      </w:r>
      <w:proofErr w:type="spellStart"/>
      <w:r w:rsidRPr="008C6CC1">
        <w:rPr>
          <w:i/>
          <w:iCs/>
        </w:rPr>
        <w:t>Hewson</w:t>
      </w:r>
      <w:proofErr w:type="spellEnd"/>
      <w:r w:rsidRPr="008C6CC1">
        <w:t xml:space="preserve">. </w:t>
      </w:r>
      <w:proofErr w:type="gramStart"/>
      <w:r w:rsidRPr="008C6CC1">
        <w:t>CNBC; CNBC.</w:t>
      </w:r>
      <w:proofErr w:type="gramEnd"/>
      <w:r w:rsidRPr="008C6CC1">
        <w:t xml:space="preserve"> </w:t>
      </w:r>
      <w:hyperlink r:id="rId25" w:history="1">
        <w:r w:rsidRPr="00C95735">
          <w:rPr>
            <w:rStyle w:val="Hyperlink"/>
          </w:rPr>
          <w:t>https://www.cnbc.com/2019/11/12/marillyn-hewson-turned-lockheed-martin-into-a-stock-market-juggernaut.html</w:t>
        </w:r>
      </w:hyperlink>
    </w:p>
    <w:p w:rsidR="009A66DE" w:rsidRDefault="009A66DE" w:rsidP="009A66DE">
      <w:pPr>
        <w:spacing w:line="360" w:lineRule="auto"/>
        <w:ind w:left="720" w:hanging="720"/>
        <w:jc w:val="both"/>
      </w:pPr>
      <w:proofErr w:type="gramStart"/>
      <w:r w:rsidRPr="00B705A2">
        <w:t xml:space="preserve">Muhammad </w:t>
      </w:r>
      <w:proofErr w:type="spellStart"/>
      <w:r w:rsidRPr="00B705A2">
        <w:t>Zeeshan</w:t>
      </w:r>
      <w:proofErr w:type="spellEnd"/>
      <w:r w:rsidRPr="00B705A2">
        <w:t xml:space="preserve"> </w:t>
      </w:r>
      <w:proofErr w:type="spellStart"/>
      <w:r w:rsidRPr="00B705A2">
        <w:t>Mirza</w:t>
      </w:r>
      <w:proofErr w:type="spellEnd"/>
      <w:r w:rsidRPr="00B705A2">
        <w:t xml:space="preserve">, Muhammad </w:t>
      </w:r>
      <w:proofErr w:type="spellStart"/>
      <w:r w:rsidRPr="00B705A2">
        <w:t>Izaz</w:t>
      </w:r>
      <w:proofErr w:type="spellEnd"/>
      <w:r w:rsidRPr="00B705A2">
        <w:t xml:space="preserve"> </w:t>
      </w:r>
      <w:proofErr w:type="spellStart"/>
      <w:r w:rsidRPr="00B705A2">
        <w:t>Qaiser</w:t>
      </w:r>
      <w:proofErr w:type="spellEnd"/>
      <w:r w:rsidRPr="00B705A2">
        <w:t xml:space="preserve">, &amp; </w:t>
      </w:r>
      <w:proofErr w:type="spellStart"/>
      <w:r w:rsidRPr="00B705A2">
        <w:t>Mumtaz</w:t>
      </w:r>
      <w:proofErr w:type="spellEnd"/>
      <w:r w:rsidRPr="00B705A2">
        <w:t xml:space="preserve"> Ali </w:t>
      </w:r>
      <w:proofErr w:type="spellStart"/>
      <w:r w:rsidRPr="00B705A2">
        <w:t>Memon</w:t>
      </w:r>
      <w:proofErr w:type="spellEnd"/>
      <w:r w:rsidRPr="00B705A2">
        <w:t>.</w:t>
      </w:r>
      <w:proofErr w:type="gramEnd"/>
      <w:r w:rsidRPr="00B705A2">
        <w:t xml:space="preserve"> (2023). High‐performance work systems, psychological empowerment and creative process engagement: A componential theory of creativity perspective. </w:t>
      </w:r>
      <w:proofErr w:type="gramStart"/>
      <w:r w:rsidRPr="00B705A2">
        <w:rPr>
          <w:i/>
          <w:iCs/>
        </w:rPr>
        <w:t>Creativity and Innovation Management</w:t>
      </w:r>
      <w:r w:rsidRPr="00B705A2">
        <w:t>.</w:t>
      </w:r>
      <w:proofErr w:type="gramEnd"/>
      <w:r w:rsidRPr="00B705A2">
        <w:t xml:space="preserve"> </w:t>
      </w:r>
      <w:hyperlink r:id="rId26" w:history="1">
        <w:r w:rsidRPr="00C95735">
          <w:rPr>
            <w:rStyle w:val="Hyperlink"/>
          </w:rPr>
          <w:t>https://doi.org/10.1111/caim.12585</w:t>
        </w:r>
      </w:hyperlink>
    </w:p>
    <w:p w:rsidR="009A66DE" w:rsidRDefault="009A66DE" w:rsidP="009A66DE">
      <w:pPr>
        <w:spacing w:line="360" w:lineRule="auto"/>
        <w:ind w:left="720" w:hanging="720"/>
        <w:jc w:val="both"/>
      </w:pPr>
      <w:proofErr w:type="spellStart"/>
      <w:r w:rsidRPr="00B705A2">
        <w:t>Nooyi</w:t>
      </w:r>
      <w:proofErr w:type="spellEnd"/>
      <w:r w:rsidRPr="00B705A2">
        <w:t xml:space="preserve">, I., </w:t>
      </w:r>
      <w:proofErr w:type="spellStart"/>
      <w:r w:rsidRPr="00B705A2">
        <w:t>Govindarajan</w:t>
      </w:r>
      <w:proofErr w:type="spellEnd"/>
      <w:r w:rsidRPr="00B705A2">
        <w:t xml:space="preserve">, V., Tuck, &amp; Review, H. (2020). BECOMING a BETTER CORPORATE CITIZEN How PepsiCo Moved toward a Healthier Future LE ADERSHIP AZUMA MAKOTO SHIINOKI SHUNSUKE / AMKK AUTHORS FLORAL ARTIST PHOTOGRAPHER. </w:t>
      </w:r>
      <w:hyperlink r:id="rId27" w:history="1">
        <w:r w:rsidRPr="00C95735">
          <w:rPr>
            <w:rStyle w:val="Hyperlink"/>
          </w:rPr>
          <w:t>https://static1.squarespace.com/static/5ca7516934c4e2a601402400/t/634eb64b54afd01c0d945244/1666102861980/2020+-+Becoming+a+Better+Corporate+Citizen.pdf</w:t>
        </w:r>
      </w:hyperlink>
    </w:p>
    <w:p w:rsidR="009A66DE" w:rsidRDefault="009A66DE" w:rsidP="009A66DE">
      <w:pPr>
        <w:spacing w:line="360" w:lineRule="auto"/>
        <w:ind w:left="720" w:hanging="720"/>
        <w:jc w:val="both"/>
      </w:pPr>
      <w:proofErr w:type="gramStart"/>
      <w:r w:rsidRPr="008C6CC1">
        <w:t>Press, A. (2024).</w:t>
      </w:r>
      <w:proofErr w:type="gramEnd"/>
      <w:r w:rsidRPr="008C6CC1">
        <w:t> </w:t>
      </w:r>
      <w:r w:rsidRPr="008C6CC1">
        <w:rPr>
          <w:i/>
          <w:iCs/>
        </w:rPr>
        <w:t xml:space="preserve">Sheryl Sandberg, Who Helped to Turn Facebook </w:t>
      </w:r>
      <w:proofErr w:type="gramStart"/>
      <w:r w:rsidRPr="008C6CC1">
        <w:rPr>
          <w:i/>
          <w:iCs/>
        </w:rPr>
        <w:t>Into</w:t>
      </w:r>
      <w:proofErr w:type="gramEnd"/>
      <w:r w:rsidRPr="008C6CC1">
        <w:rPr>
          <w:i/>
          <w:iCs/>
        </w:rPr>
        <w:t xml:space="preserve"> Digital Advertising Empire, to Leave Company Board</w:t>
      </w:r>
      <w:r w:rsidRPr="008C6CC1">
        <w:t xml:space="preserve">. US News &amp; World Report; U.S. News &amp; World Report. </w:t>
      </w:r>
      <w:hyperlink r:id="rId28" w:history="1">
        <w:r w:rsidRPr="00C95735">
          <w:rPr>
            <w:rStyle w:val="Hyperlink"/>
          </w:rPr>
          <w:t>https://www.usnews.com/news/us/articles/2024-01-18/sheryl-sandberg-who-helped-to-turn-facebook-into-digital-advertising-empire-to-leave-company-board</w:t>
        </w:r>
      </w:hyperlink>
    </w:p>
    <w:p w:rsidR="009A66DE" w:rsidRDefault="009A66DE" w:rsidP="009A66DE">
      <w:pPr>
        <w:spacing w:line="360" w:lineRule="auto"/>
        <w:ind w:left="720" w:hanging="720"/>
        <w:jc w:val="both"/>
      </w:pPr>
      <w:proofErr w:type="spellStart"/>
      <w:r w:rsidRPr="00B2105B">
        <w:t>Qasim</w:t>
      </w:r>
      <w:proofErr w:type="spellEnd"/>
      <w:r w:rsidRPr="00B2105B">
        <w:t>, B. (2023, June 28). </w:t>
      </w:r>
      <w:proofErr w:type="gramStart"/>
      <w:r w:rsidRPr="00B2105B">
        <w:rPr>
          <w:i/>
          <w:iCs/>
        </w:rPr>
        <w:t xml:space="preserve">Exploring the Digital Frontier: The Leadership of Google’s </w:t>
      </w:r>
      <w:proofErr w:type="spellStart"/>
      <w:r w:rsidRPr="00B2105B">
        <w:rPr>
          <w:i/>
          <w:iCs/>
        </w:rPr>
        <w:t>Sundar</w:t>
      </w:r>
      <w:proofErr w:type="spellEnd"/>
      <w:r w:rsidRPr="00B2105B">
        <w:rPr>
          <w:i/>
          <w:iCs/>
        </w:rPr>
        <w:t xml:space="preserve"> </w:t>
      </w:r>
      <w:proofErr w:type="spellStart"/>
      <w:r w:rsidRPr="00B2105B">
        <w:rPr>
          <w:i/>
          <w:iCs/>
        </w:rPr>
        <w:t>Pichai</w:t>
      </w:r>
      <w:proofErr w:type="spellEnd"/>
      <w:r w:rsidRPr="00B2105B">
        <w:rPr>
          <w:i/>
          <w:iCs/>
        </w:rPr>
        <w:t xml:space="preserve"> - Arab Leaders</w:t>
      </w:r>
      <w:r w:rsidRPr="00B2105B">
        <w:t>.</w:t>
      </w:r>
      <w:proofErr w:type="gramEnd"/>
      <w:r w:rsidRPr="00B2105B">
        <w:t xml:space="preserve"> </w:t>
      </w:r>
      <w:proofErr w:type="gramStart"/>
      <w:r w:rsidRPr="00B2105B">
        <w:t>Arab Leaders.</w:t>
      </w:r>
      <w:proofErr w:type="gramEnd"/>
      <w:r w:rsidRPr="00B2105B">
        <w:t xml:space="preserve"> </w:t>
      </w:r>
      <w:hyperlink r:id="rId29" w:history="1">
        <w:r w:rsidRPr="00C95735">
          <w:rPr>
            <w:rStyle w:val="Hyperlink"/>
          </w:rPr>
          <w:t>https://arableaders.blog/exploring-the-digital-frontier-the-leadership-of-googles-sundar-pichai/</w:t>
        </w:r>
      </w:hyperlink>
    </w:p>
    <w:p w:rsidR="009A66DE" w:rsidRDefault="009A66DE" w:rsidP="009A66DE">
      <w:pPr>
        <w:spacing w:line="360" w:lineRule="auto"/>
        <w:ind w:left="720" w:hanging="720"/>
        <w:jc w:val="both"/>
      </w:pPr>
      <w:proofErr w:type="gramStart"/>
      <w:r w:rsidRPr="00B2105B">
        <w:t xml:space="preserve">Reno </w:t>
      </w:r>
      <w:proofErr w:type="spellStart"/>
      <w:r w:rsidRPr="00B2105B">
        <w:t>Candra</w:t>
      </w:r>
      <w:proofErr w:type="spellEnd"/>
      <w:r w:rsidRPr="00B2105B">
        <w:t xml:space="preserve"> </w:t>
      </w:r>
      <w:proofErr w:type="spellStart"/>
      <w:r w:rsidRPr="00B2105B">
        <w:t>Sangaji</w:t>
      </w:r>
      <w:proofErr w:type="spellEnd"/>
      <w:r w:rsidRPr="00B2105B">
        <w:t xml:space="preserve">, </w:t>
      </w:r>
      <w:proofErr w:type="spellStart"/>
      <w:r w:rsidRPr="00B2105B">
        <w:t>Alldila</w:t>
      </w:r>
      <w:proofErr w:type="spellEnd"/>
      <w:r w:rsidRPr="00B2105B">
        <w:t xml:space="preserve"> </w:t>
      </w:r>
      <w:proofErr w:type="spellStart"/>
      <w:r w:rsidRPr="00B2105B">
        <w:t>Nadhira</w:t>
      </w:r>
      <w:proofErr w:type="spellEnd"/>
      <w:r w:rsidRPr="00B2105B">
        <w:t xml:space="preserve"> </w:t>
      </w:r>
      <w:proofErr w:type="spellStart"/>
      <w:r w:rsidRPr="00B2105B">
        <w:t>Ayu</w:t>
      </w:r>
      <w:proofErr w:type="spellEnd"/>
      <w:r w:rsidRPr="00B2105B">
        <w:t xml:space="preserve"> </w:t>
      </w:r>
      <w:proofErr w:type="spellStart"/>
      <w:r w:rsidRPr="00B2105B">
        <w:t>Setyaning</w:t>
      </w:r>
      <w:proofErr w:type="spellEnd"/>
      <w:r w:rsidRPr="00B2105B">
        <w:t xml:space="preserve">, &amp; </w:t>
      </w:r>
      <w:proofErr w:type="spellStart"/>
      <w:r w:rsidRPr="00B2105B">
        <w:t>Endy</w:t>
      </w:r>
      <w:proofErr w:type="spellEnd"/>
      <w:r w:rsidRPr="00B2105B">
        <w:t xml:space="preserve"> </w:t>
      </w:r>
      <w:proofErr w:type="spellStart"/>
      <w:r w:rsidRPr="00B2105B">
        <w:t>Gunanto</w:t>
      </w:r>
      <w:proofErr w:type="spellEnd"/>
      <w:r w:rsidRPr="00B2105B">
        <w:t xml:space="preserve"> </w:t>
      </w:r>
      <w:proofErr w:type="spellStart"/>
      <w:r w:rsidRPr="00B2105B">
        <w:t>Marsasi</w:t>
      </w:r>
      <w:proofErr w:type="spellEnd"/>
      <w:r w:rsidRPr="00B2105B">
        <w:t>.</w:t>
      </w:r>
      <w:proofErr w:type="gramEnd"/>
      <w:r w:rsidRPr="00B2105B">
        <w:t xml:space="preserve"> (2023). A Literature Review on Digital Human Resources Management </w:t>
      </w:r>
      <w:proofErr w:type="gramStart"/>
      <w:r w:rsidRPr="00B2105B">
        <w:t>Towards</w:t>
      </w:r>
      <w:proofErr w:type="gramEnd"/>
      <w:r w:rsidRPr="00B2105B">
        <w:t xml:space="preserve"> Digital Skills and Employee Performance. </w:t>
      </w:r>
      <w:r w:rsidRPr="00B2105B">
        <w:rPr>
          <w:i/>
          <w:iCs/>
        </w:rPr>
        <w:t>Lecture Notes in Networks and Systems</w:t>
      </w:r>
      <w:r w:rsidRPr="00B2105B">
        <w:t xml:space="preserve">, 743–750. </w:t>
      </w:r>
      <w:hyperlink r:id="rId30" w:history="1">
        <w:r w:rsidRPr="00C95735">
          <w:rPr>
            <w:rStyle w:val="Hyperlink"/>
          </w:rPr>
          <w:t>https://doi.org/10.1007/978-3-031-26953-0_68</w:t>
        </w:r>
      </w:hyperlink>
    </w:p>
    <w:p w:rsidR="009A66DE" w:rsidRDefault="009A66DE" w:rsidP="009A66DE">
      <w:pPr>
        <w:spacing w:line="360" w:lineRule="auto"/>
        <w:ind w:left="720" w:hanging="720"/>
        <w:jc w:val="both"/>
      </w:pPr>
      <w:proofErr w:type="spellStart"/>
      <w:r w:rsidRPr="00D2581C">
        <w:t>Rinne</w:t>
      </w:r>
      <w:proofErr w:type="spellEnd"/>
      <w:r w:rsidRPr="00D2581C">
        <w:t>, A. (2017, July 26). </w:t>
      </w:r>
      <w:r w:rsidRPr="00D2581C">
        <w:rPr>
          <w:i/>
          <w:iCs/>
        </w:rPr>
        <w:t xml:space="preserve">Global Citizenship: Leveling Up - April </w:t>
      </w:r>
      <w:proofErr w:type="spellStart"/>
      <w:r w:rsidRPr="00D2581C">
        <w:rPr>
          <w:i/>
          <w:iCs/>
        </w:rPr>
        <w:t>Rinne</w:t>
      </w:r>
      <w:proofErr w:type="spellEnd"/>
      <w:r w:rsidRPr="00D2581C">
        <w:rPr>
          <w:i/>
          <w:iCs/>
        </w:rPr>
        <w:t xml:space="preserve"> - Medium</w:t>
      </w:r>
      <w:r w:rsidRPr="00D2581C">
        <w:t xml:space="preserve">. </w:t>
      </w:r>
      <w:proofErr w:type="gramStart"/>
      <w:r w:rsidRPr="00D2581C">
        <w:t>Medium; Medium.</w:t>
      </w:r>
      <w:proofErr w:type="gramEnd"/>
      <w:r w:rsidRPr="00D2581C">
        <w:t xml:space="preserve"> </w:t>
      </w:r>
      <w:hyperlink r:id="rId31" w:history="1">
        <w:r w:rsidRPr="00C95735">
          <w:rPr>
            <w:rStyle w:val="Hyperlink"/>
          </w:rPr>
          <w:t>https://medium.com/@aprilrinne/global-citizenship-leveling-up-d9a74180e927</w:t>
        </w:r>
      </w:hyperlink>
    </w:p>
    <w:p w:rsidR="009A66DE" w:rsidRDefault="009A66DE" w:rsidP="009A66DE">
      <w:pPr>
        <w:spacing w:line="360" w:lineRule="auto"/>
        <w:ind w:left="720" w:hanging="720"/>
        <w:jc w:val="both"/>
      </w:pPr>
      <w:proofErr w:type="spellStart"/>
      <w:r w:rsidRPr="00B705A2">
        <w:lastRenderedPageBreak/>
        <w:t>Sekar</w:t>
      </w:r>
      <w:proofErr w:type="spellEnd"/>
      <w:r w:rsidRPr="00B705A2">
        <w:t>, N. (2024, June 27). </w:t>
      </w:r>
      <w:proofErr w:type="gramStart"/>
      <w:r w:rsidRPr="00B705A2">
        <w:rPr>
          <w:i/>
          <w:iCs/>
        </w:rPr>
        <w:t xml:space="preserve">Google’s “20% Time” Policy - </w:t>
      </w:r>
      <w:proofErr w:type="spellStart"/>
      <w:r w:rsidRPr="00B705A2">
        <w:rPr>
          <w:i/>
          <w:iCs/>
        </w:rPr>
        <w:t>Naresh</w:t>
      </w:r>
      <w:proofErr w:type="spellEnd"/>
      <w:r w:rsidRPr="00B705A2">
        <w:rPr>
          <w:i/>
          <w:iCs/>
        </w:rPr>
        <w:t xml:space="preserve"> </w:t>
      </w:r>
      <w:proofErr w:type="spellStart"/>
      <w:r w:rsidRPr="00B705A2">
        <w:rPr>
          <w:i/>
          <w:iCs/>
        </w:rPr>
        <w:t>Sekar</w:t>
      </w:r>
      <w:proofErr w:type="spellEnd"/>
      <w:r w:rsidRPr="00B705A2">
        <w:rPr>
          <w:i/>
          <w:iCs/>
        </w:rPr>
        <w:t xml:space="preserve"> - Medium</w:t>
      </w:r>
      <w:r w:rsidRPr="00B705A2">
        <w:t>.</w:t>
      </w:r>
      <w:proofErr w:type="gramEnd"/>
      <w:r w:rsidRPr="00B705A2">
        <w:t xml:space="preserve"> </w:t>
      </w:r>
      <w:proofErr w:type="gramStart"/>
      <w:r w:rsidRPr="00B705A2">
        <w:t>Medium; Medium.</w:t>
      </w:r>
      <w:proofErr w:type="gramEnd"/>
      <w:r w:rsidRPr="00B705A2">
        <w:t xml:space="preserve"> </w:t>
      </w:r>
      <w:hyperlink r:id="rId32" w:history="1">
        <w:r w:rsidRPr="00C95735">
          <w:rPr>
            <w:rStyle w:val="Hyperlink"/>
          </w:rPr>
          <w:t>https://medium.com/@nareshnavinash/googles-20-time-policy-60d5706084be</w:t>
        </w:r>
      </w:hyperlink>
    </w:p>
    <w:p w:rsidR="009A66DE" w:rsidRDefault="009A66DE" w:rsidP="009A66DE">
      <w:pPr>
        <w:spacing w:line="360" w:lineRule="auto"/>
        <w:ind w:left="720" w:hanging="720"/>
        <w:jc w:val="both"/>
      </w:pPr>
      <w:r w:rsidRPr="00B2105B">
        <w:t>Sousa-</w:t>
      </w:r>
      <w:proofErr w:type="spellStart"/>
      <w:r w:rsidRPr="00B2105B">
        <w:t>Zomer</w:t>
      </w:r>
      <w:proofErr w:type="spellEnd"/>
      <w:r w:rsidRPr="00B2105B">
        <w:t xml:space="preserve">, T.T., Neely, A. and Martinez, V. (2020), "Digital transforming capability and performance: a </w:t>
      </w:r>
      <w:proofErr w:type="spellStart"/>
      <w:r w:rsidRPr="00B2105B">
        <w:t>microfoundational</w:t>
      </w:r>
      <w:proofErr w:type="spellEnd"/>
      <w:r w:rsidRPr="00B2105B">
        <w:t xml:space="preserve"> perspective", International Journal of Operations &amp; Production Management, Vol. 40 No. 7/8, pp. 1095-1128. </w:t>
      </w:r>
      <w:hyperlink r:id="rId33" w:history="1">
        <w:r w:rsidRPr="00C95735">
          <w:rPr>
            <w:rStyle w:val="Hyperlink"/>
          </w:rPr>
          <w:t>https://doi.org/10.1108/IJOPM-06-2019-0444</w:t>
        </w:r>
      </w:hyperlink>
    </w:p>
    <w:p w:rsidR="009A66DE" w:rsidRDefault="009A66DE" w:rsidP="009A66DE">
      <w:pPr>
        <w:spacing w:line="360" w:lineRule="auto"/>
        <w:ind w:left="720" w:hanging="720"/>
        <w:jc w:val="both"/>
      </w:pPr>
      <w:proofErr w:type="spellStart"/>
      <w:r w:rsidRPr="00B705A2">
        <w:t>Valaei</w:t>
      </w:r>
      <w:proofErr w:type="spellEnd"/>
      <w:r w:rsidRPr="00B705A2">
        <w:t xml:space="preserve">, N., </w:t>
      </w:r>
      <w:proofErr w:type="spellStart"/>
      <w:r w:rsidRPr="00B705A2">
        <w:t>Rezaei</w:t>
      </w:r>
      <w:proofErr w:type="spellEnd"/>
      <w:r w:rsidRPr="00B705A2">
        <w:t xml:space="preserve">, S., </w:t>
      </w:r>
      <w:proofErr w:type="spellStart"/>
      <w:r w:rsidRPr="00B705A2">
        <w:t>Bressolles</w:t>
      </w:r>
      <w:proofErr w:type="spellEnd"/>
      <w:r w:rsidRPr="00B705A2">
        <w:t xml:space="preserve">, G. </w:t>
      </w:r>
      <w:r>
        <w:t>&amp;</w:t>
      </w:r>
      <w:r w:rsidRPr="00B705A2">
        <w:t xml:space="preserve"> Dent, M.M. (2022), "Indispensable components of creativity, innovation, and FMCG companies' competitive performance: a resource-based view (RBV) of the firm", Asia-Pacific Journal of Business Administration, Vol. 14 No. 1, pp. 1-26. </w:t>
      </w:r>
      <w:hyperlink r:id="rId34" w:history="1">
        <w:r w:rsidRPr="00C95735">
          <w:rPr>
            <w:rStyle w:val="Hyperlink"/>
          </w:rPr>
          <w:t>https://doi.org/10.1108/APJBA-11-2020-0420</w:t>
        </w:r>
      </w:hyperlink>
    </w:p>
    <w:p w:rsidR="009A66DE" w:rsidRDefault="009A66DE" w:rsidP="009A66DE">
      <w:pPr>
        <w:spacing w:line="360" w:lineRule="auto"/>
        <w:ind w:left="720" w:hanging="720"/>
        <w:jc w:val="both"/>
      </w:pPr>
      <w:proofErr w:type="gramStart"/>
      <w:r w:rsidRPr="00B705A2">
        <w:t xml:space="preserve">Wang, C., </w:t>
      </w:r>
      <w:proofErr w:type="spellStart"/>
      <w:r w:rsidRPr="00B705A2">
        <w:t>Mundorf</w:t>
      </w:r>
      <w:proofErr w:type="spellEnd"/>
      <w:r w:rsidRPr="00B705A2">
        <w:t xml:space="preserve">, N., &amp; </w:t>
      </w:r>
      <w:proofErr w:type="spellStart"/>
      <w:r w:rsidRPr="00B705A2">
        <w:t>Salzarulo-McGuigan</w:t>
      </w:r>
      <w:proofErr w:type="spellEnd"/>
      <w:r w:rsidRPr="00B705A2">
        <w:t>, A. (2022).</w:t>
      </w:r>
      <w:proofErr w:type="gramEnd"/>
      <w:r w:rsidRPr="00B705A2">
        <w:t xml:space="preserve"> Entrepreneurship education enhances entrepreneurial creativity: The mediating role of entrepreneurial inspiration. </w:t>
      </w:r>
      <w:r w:rsidRPr="00B705A2">
        <w:rPr>
          <w:i/>
          <w:iCs/>
        </w:rPr>
        <w:t>International Journal of Management Education</w:t>
      </w:r>
      <w:r w:rsidRPr="00B705A2">
        <w:t>, </w:t>
      </w:r>
      <w:r w:rsidRPr="00B705A2">
        <w:rPr>
          <w:i/>
          <w:iCs/>
        </w:rPr>
        <w:t>20</w:t>
      </w:r>
      <w:r w:rsidRPr="00B705A2">
        <w:t xml:space="preserve">(2), 100570–100570. </w:t>
      </w:r>
      <w:hyperlink r:id="rId35" w:history="1">
        <w:r w:rsidRPr="00C95735">
          <w:rPr>
            <w:rStyle w:val="Hyperlink"/>
          </w:rPr>
          <w:t>https://doi.org/10.1016/j.ijme.2021.100570</w:t>
        </w:r>
      </w:hyperlink>
    </w:p>
    <w:p w:rsidR="009A66DE" w:rsidRDefault="009A66DE" w:rsidP="009A66DE">
      <w:pPr>
        <w:spacing w:line="360" w:lineRule="auto"/>
        <w:ind w:left="720" w:hanging="720"/>
        <w:jc w:val="both"/>
      </w:pPr>
      <w:proofErr w:type="spellStart"/>
      <w:proofErr w:type="gramStart"/>
      <w:r w:rsidRPr="00450E55">
        <w:t>Yari</w:t>
      </w:r>
      <w:proofErr w:type="spellEnd"/>
      <w:r w:rsidRPr="00450E55">
        <w:t xml:space="preserve">, N., </w:t>
      </w:r>
      <w:proofErr w:type="spellStart"/>
      <w:r w:rsidRPr="00450E55">
        <w:t>Lankut</w:t>
      </w:r>
      <w:proofErr w:type="spellEnd"/>
      <w:r w:rsidRPr="00450E55">
        <w:t xml:space="preserve">, E., </w:t>
      </w:r>
      <w:proofErr w:type="spellStart"/>
      <w:r w:rsidRPr="00450E55">
        <w:t>Alon</w:t>
      </w:r>
      <w:proofErr w:type="spellEnd"/>
      <w:r w:rsidRPr="00450E55">
        <w:t>, I., &amp; Richter, N. F. (2020).</w:t>
      </w:r>
      <w:proofErr w:type="gramEnd"/>
      <w:r w:rsidRPr="00450E55">
        <w:t xml:space="preserve"> Cultural intelligence, global mindset, and cross-cultural competencies: A systematic review using </w:t>
      </w:r>
      <w:proofErr w:type="spellStart"/>
      <w:r w:rsidRPr="00450E55">
        <w:t>bibliometric</w:t>
      </w:r>
      <w:proofErr w:type="spellEnd"/>
      <w:r w:rsidRPr="00450E55">
        <w:t xml:space="preserve"> methods. European Journal of International Management, 14(2), 210-250. </w:t>
      </w:r>
      <w:hyperlink r:id="rId36" w:history="1">
        <w:r w:rsidRPr="00C95735">
          <w:rPr>
            <w:rStyle w:val="Hyperlink"/>
          </w:rPr>
          <w:t>https://doi.org/10.1504/EJIM.2020.105567</w:t>
        </w:r>
      </w:hyperlink>
    </w:p>
    <w:p w:rsidR="009A66DE" w:rsidRDefault="009A66DE" w:rsidP="009A66DE">
      <w:pPr>
        <w:spacing w:line="360" w:lineRule="auto"/>
        <w:ind w:left="720" w:hanging="720"/>
        <w:jc w:val="both"/>
      </w:pPr>
      <w:proofErr w:type="spellStart"/>
      <w:proofErr w:type="gramStart"/>
      <w:r w:rsidRPr="00450E55">
        <w:t>Žalėnienė</w:t>
      </w:r>
      <w:proofErr w:type="spellEnd"/>
      <w:r w:rsidRPr="00450E55">
        <w:t>, I., &amp; Pereira, P. (2021).</w:t>
      </w:r>
      <w:proofErr w:type="gramEnd"/>
      <w:r w:rsidRPr="00450E55">
        <w:t xml:space="preserve"> Higher Education </w:t>
      </w:r>
      <w:proofErr w:type="gramStart"/>
      <w:r w:rsidRPr="00450E55">
        <w:t>For</w:t>
      </w:r>
      <w:proofErr w:type="gramEnd"/>
      <w:r w:rsidRPr="00450E55">
        <w:t xml:space="preserve"> Sustainability: A Global Perspective. </w:t>
      </w:r>
      <w:r w:rsidRPr="00450E55">
        <w:rPr>
          <w:i/>
          <w:iCs/>
        </w:rPr>
        <w:t>Geography and Sustainability</w:t>
      </w:r>
      <w:r w:rsidRPr="00450E55">
        <w:t>, </w:t>
      </w:r>
      <w:r w:rsidRPr="00450E55">
        <w:rPr>
          <w:i/>
          <w:iCs/>
        </w:rPr>
        <w:t>2</w:t>
      </w:r>
      <w:r w:rsidRPr="00450E55">
        <w:t>(2), 99–106. https://doi.org/10.1016/j.geosus.2021.05.001</w:t>
      </w:r>
    </w:p>
    <w:p w:rsidR="009A66DE" w:rsidRPr="009A66DE" w:rsidRDefault="009A66DE" w:rsidP="009A66DE">
      <w:pPr>
        <w:rPr>
          <w:lang w:val="en-GB"/>
        </w:rPr>
      </w:pPr>
    </w:p>
    <w:p w:rsidR="001C346B" w:rsidRPr="001C346B" w:rsidRDefault="001C346B" w:rsidP="009A66DE">
      <w:pPr>
        <w:spacing w:line="360" w:lineRule="auto"/>
        <w:rPr>
          <w:lang w:val="en-GB"/>
        </w:rPr>
      </w:pPr>
    </w:p>
    <w:p w:rsidR="001C346B" w:rsidRPr="001C346B" w:rsidRDefault="001C346B" w:rsidP="009A66DE">
      <w:pPr>
        <w:spacing w:line="360" w:lineRule="auto"/>
        <w:rPr>
          <w:lang w:val="en-GB"/>
        </w:rPr>
      </w:pPr>
    </w:p>
    <w:sectPr w:rsidR="001C346B" w:rsidRPr="001C346B" w:rsidSect="00500357">
      <w:headerReference w:type="default" r:id="rId37"/>
      <w:pgSz w:w="12240" w:h="15840"/>
      <w:pgMar w:top="1440" w:right="1440" w:bottom="1440" w:left="144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4C2A" w:rsidRDefault="00014C2A" w:rsidP="00EE2578">
      <w:pPr>
        <w:spacing w:after="0" w:line="240" w:lineRule="auto"/>
      </w:pPr>
      <w:r>
        <w:separator/>
      </w:r>
    </w:p>
  </w:endnote>
  <w:endnote w:type="continuationSeparator" w:id="0">
    <w:p w:rsidR="00014C2A" w:rsidRDefault="00014C2A" w:rsidP="00EE25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4C2A" w:rsidRDefault="00014C2A" w:rsidP="00EE2578">
      <w:pPr>
        <w:spacing w:after="0" w:line="240" w:lineRule="auto"/>
      </w:pPr>
      <w:r>
        <w:separator/>
      </w:r>
    </w:p>
  </w:footnote>
  <w:footnote w:type="continuationSeparator" w:id="0">
    <w:p w:rsidR="00014C2A" w:rsidRDefault="00014C2A" w:rsidP="00EE25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0357" w:rsidRDefault="00500357" w:rsidP="00EA7D2F">
    <w:pPr>
      <w:pStyle w:val="Header"/>
      <w:tabs>
        <w:tab w:val="left" w:pos="1565"/>
      </w:tabs>
    </w:pPr>
    <w:r>
      <w:t xml:space="preserve">Running Head: </w:t>
    </w:r>
    <w:r w:rsidR="00EA7D2F">
      <w:t>Essay</w:t>
    </w:r>
    <w:r>
      <w:tab/>
    </w:r>
    <w:r>
      <w:tab/>
    </w:r>
    <w: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46406551"/>
      <w:docPartObj>
        <w:docPartGallery w:val="Page Numbers (Top of Page)"/>
        <w:docPartUnique/>
      </w:docPartObj>
    </w:sdtPr>
    <w:sdtEndPr>
      <w:rPr>
        <w:noProof/>
      </w:rPr>
    </w:sdtEndPr>
    <w:sdtContent>
      <w:p w:rsidR="00500357" w:rsidRDefault="00500357" w:rsidP="00500357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C67F7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C63614"/>
    <w:multiLevelType w:val="hybridMultilevel"/>
    <w:tmpl w:val="C77C930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525B85"/>
    <w:multiLevelType w:val="multilevel"/>
    <w:tmpl w:val="04090025"/>
    <w:lvl w:ilvl="0">
      <w:start w:val="1"/>
      <w:numFmt w:val="decimal"/>
      <w:pStyle w:val="Heading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2">
    <w:nsid w:val="25F01303"/>
    <w:multiLevelType w:val="multilevel"/>
    <w:tmpl w:val="E9C26E9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">
    <w:nsid w:val="33242F8F"/>
    <w:multiLevelType w:val="multilevel"/>
    <w:tmpl w:val="A0DEED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38042D81"/>
    <w:multiLevelType w:val="hybridMultilevel"/>
    <w:tmpl w:val="F198FD6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1174EF6"/>
    <w:multiLevelType w:val="hybridMultilevel"/>
    <w:tmpl w:val="11C86E6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19F7D76"/>
    <w:multiLevelType w:val="hybridMultilevel"/>
    <w:tmpl w:val="DAE6532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70E0F84"/>
    <w:multiLevelType w:val="hybridMultilevel"/>
    <w:tmpl w:val="E1FE64C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8D9505F"/>
    <w:multiLevelType w:val="multilevel"/>
    <w:tmpl w:val="09D443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5FF63DF3"/>
    <w:multiLevelType w:val="multilevel"/>
    <w:tmpl w:val="C09EE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1"/>
  </w:num>
  <w:num w:numId="3">
    <w:abstractNumId w:val="9"/>
  </w:num>
  <w:num w:numId="4">
    <w:abstractNumId w:val="3"/>
  </w:num>
  <w:num w:numId="5">
    <w:abstractNumId w:val="8"/>
  </w:num>
  <w:num w:numId="6">
    <w:abstractNumId w:val="6"/>
  </w:num>
  <w:num w:numId="7">
    <w:abstractNumId w:val="5"/>
  </w:num>
  <w:num w:numId="8">
    <w:abstractNumId w:val="7"/>
  </w:num>
  <w:num w:numId="9">
    <w:abstractNumId w:val="4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2C30"/>
    <w:rsid w:val="00004106"/>
    <w:rsid w:val="000068AB"/>
    <w:rsid w:val="00014311"/>
    <w:rsid w:val="00014C2A"/>
    <w:rsid w:val="000152CE"/>
    <w:rsid w:val="00017E23"/>
    <w:rsid w:val="0002234D"/>
    <w:rsid w:val="00023B59"/>
    <w:rsid w:val="00024B60"/>
    <w:rsid w:val="00026A00"/>
    <w:rsid w:val="00030AC0"/>
    <w:rsid w:val="0003217E"/>
    <w:rsid w:val="000333DB"/>
    <w:rsid w:val="0003393E"/>
    <w:rsid w:val="00034212"/>
    <w:rsid w:val="00035059"/>
    <w:rsid w:val="0003574E"/>
    <w:rsid w:val="00036A17"/>
    <w:rsid w:val="00036CD6"/>
    <w:rsid w:val="000412F8"/>
    <w:rsid w:val="0005363A"/>
    <w:rsid w:val="00062CE7"/>
    <w:rsid w:val="00066B79"/>
    <w:rsid w:val="00070046"/>
    <w:rsid w:val="000725FB"/>
    <w:rsid w:val="000741A3"/>
    <w:rsid w:val="00076351"/>
    <w:rsid w:val="00084A82"/>
    <w:rsid w:val="00090079"/>
    <w:rsid w:val="00092F93"/>
    <w:rsid w:val="00096125"/>
    <w:rsid w:val="000B17E0"/>
    <w:rsid w:val="000B1A54"/>
    <w:rsid w:val="000B55F1"/>
    <w:rsid w:val="000B683E"/>
    <w:rsid w:val="000B7634"/>
    <w:rsid w:val="000C1698"/>
    <w:rsid w:val="000C172A"/>
    <w:rsid w:val="000C26DE"/>
    <w:rsid w:val="000C3400"/>
    <w:rsid w:val="000C44DF"/>
    <w:rsid w:val="000D016C"/>
    <w:rsid w:val="000D1CFB"/>
    <w:rsid w:val="000D4E34"/>
    <w:rsid w:val="000E4D20"/>
    <w:rsid w:val="000F1EDE"/>
    <w:rsid w:val="000F2740"/>
    <w:rsid w:val="000F3B75"/>
    <w:rsid w:val="000F70A9"/>
    <w:rsid w:val="000F7680"/>
    <w:rsid w:val="001018B5"/>
    <w:rsid w:val="00107D6F"/>
    <w:rsid w:val="00112A4E"/>
    <w:rsid w:val="00117614"/>
    <w:rsid w:val="00121C90"/>
    <w:rsid w:val="001262C0"/>
    <w:rsid w:val="001303F2"/>
    <w:rsid w:val="00134874"/>
    <w:rsid w:val="00135335"/>
    <w:rsid w:val="0013580D"/>
    <w:rsid w:val="001368EE"/>
    <w:rsid w:val="00140EC4"/>
    <w:rsid w:val="001417D5"/>
    <w:rsid w:val="0014549B"/>
    <w:rsid w:val="001508C2"/>
    <w:rsid w:val="001608D0"/>
    <w:rsid w:val="00165B53"/>
    <w:rsid w:val="001676CF"/>
    <w:rsid w:val="00170290"/>
    <w:rsid w:val="001708A6"/>
    <w:rsid w:val="00173BDD"/>
    <w:rsid w:val="001776A3"/>
    <w:rsid w:val="00184717"/>
    <w:rsid w:val="00184E83"/>
    <w:rsid w:val="00187BDA"/>
    <w:rsid w:val="001901B5"/>
    <w:rsid w:val="0019135D"/>
    <w:rsid w:val="00192122"/>
    <w:rsid w:val="00192AE2"/>
    <w:rsid w:val="00194B00"/>
    <w:rsid w:val="00197A36"/>
    <w:rsid w:val="001A2A5D"/>
    <w:rsid w:val="001A722A"/>
    <w:rsid w:val="001A7BD5"/>
    <w:rsid w:val="001B3170"/>
    <w:rsid w:val="001C2625"/>
    <w:rsid w:val="001C26D2"/>
    <w:rsid w:val="001C346B"/>
    <w:rsid w:val="001C4DD3"/>
    <w:rsid w:val="001D7B8A"/>
    <w:rsid w:val="001E09FD"/>
    <w:rsid w:val="001E1647"/>
    <w:rsid w:val="001E1987"/>
    <w:rsid w:val="001E21D8"/>
    <w:rsid w:val="001E650D"/>
    <w:rsid w:val="001F3011"/>
    <w:rsid w:val="001F4548"/>
    <w:rsid w:val="001F47CA"/>
    <w:rsid w:val="001F6161"/>
    <w:rsid w:val="00201B0D"/>
    <w:rsid w:val="00203EA1"/>
    <w:rsid w:val="00207AE8"/>
    <w:rsid w:val="00217636"/>
    <w:rsid w:val="002179B2"/>
    <w:rsid w:val="002269D7"/>
    <w:rsid w:val="00231303"/>
    <w:rsid w:val="0023516A"/>
    <w:rsid w:val="00237BB3"/>
    <w:rsid w:val="00242A25"/>
    <w:rsid w:val="00244CA7"/>
    <w:rsid w:val="0025236D"/>
    <w:rsid w:val="00252DD1"/>
    <w:rsid w:val="00260CF2"/>
    <w:rsid w:val="00267547"/>
    <w:rsid w:val="0027601C"/>
    <w:rsid w:val="00276A10"/>
    <w:rsid w:val="00282CF7"/>
    <w:rsid w:val="00283B40"/>
    <w:rsid w:val="00287873"/>
    <w:rsid w:val="00294F4B"/>
    <w:rsid w:val="002968AD"/>
    <w:rsid w:val="00297027"/>
    <w:rsid w:val="0029754F"/>
    <w:rsid w:val="00297854"/>
    <w:rsid w:val="002A5772"/>
    <w:rsid w:val="002A71D9"/>
    <w:rsid w:val="002B127E"/>
    <w:rsid w:val="002B2C37"/>
    <w:rsid w:val="002D0F55"/>
    <w:rsid w:val="002E0E0E"/>
    <w:rsid w:val="002E1A6A"/>
    <w:rsid w:val="002E2E7E"/>
    <w:rsid w:val="002E3F13"/>
    <w:rsid w:val="002E53B4"/>
    <w:rsid w:val="002F0866"/>
    <w:rsid w:val="002F172D"/>
    <w:rsid w:val="002F4490"/>
    <w:rsid w:val="002F5582"/>
    <w:rsid w:val="002F5CC4"/>
    <w:rsid w:val="003014E4"/>
    <w:rsid w:val="00302D7E"/>
    <w:rsid w:val="00303254"/>
    <w:rsid w:val="00304AF9"/>
    <w:rsid w:val="003055E6"/>
    <w:rsid w:val="00307667"/>
    <w:rsid w:val="003204E2"/>
    <w:rsid w:val="00322ADF"/>
    <w:rsid w:val="00325071"/>
    <w:rsid w:val="0033170B"/>
    <w:rsid w:val="003403A0"/>
    <w:rsid w:val="003550C4"/>
    <w:rsid w:val="0035663A"/>
    <w:rsid w:val="00357F83"/>
    <w:rsid w:val="00362995"/>
    <w:rsid w:val="0036548C"/>
    <w:rsid w:val="00367D9B"/>
    <w:rsid w:val="00386ABB"/>
    <w:rsid w:val="00390527"/>
    <w:rsid w:val="00390FF0"/>
    <w:rsid w:val="003A681E"/>
    <w:rsid w:val="003A688E"/>
    <w:rsid w:val="003A78F3"/>
    <w:rsid w:val="003B0B28"/>
    <w:rsid w:val="003B2DCD"/>
    <w:rsid w:val="003B5B6A"/>
    <w:rsid w:val="003C0691"/>
    <w:rsid w:val="003C1183"/>
    <w:rsid w:val="003C273E"/>
    <w:rsid w:val="003C29CA"/>
    <w:rsid w:val="003C2D73"/>
    <w:rsid w:val="003C3346"/>
    <w:rsid w:val="003C7215"/>
    <w:rsid w:val="003D1BDB"/>
    <w:rsid w:val="003D1C88"/>
    <w:rsid w:val="003D4CB5"/>
    <w:rsid w:val="003E378B"/>
    <w:rsid w:val="003F1250"/>
    <w:rsid w:val="003F13B5"/>
    <w:rsid w:val="00401A89"/>
    <w:rsid w:val="004048B8"/>
    <w:rsid w:val="00404F6D"/>
    <w:rsid w:val="00406AEF"/>
    <w:rsid w:val="00412898"/>
    <w:rsid w:val="00415300"/>
    <w:rsid w:val="0041754C"/>
    <w:rsid w:val="0042191B"/>
    <w:rsid w:val="00422B41"/>
    <w:rsid w:val="004276FC"/>
    <w:rsid w:val="004308A0"/>
    <w:rsid w:val="00440F43"/>
    <w:rsid w:val="004442D7"/>
    <w:rsid w:val="00455CCB"/>
    <w:rsid w:val="00456D44"/>
    <w:rsid w:val="00460720"/>
    <w:rsid w:val="00460B42"/>
    <w:rsid w:val="00460C80"/>
    <w:rsid w:val="00466A38"/>
    <w:rsid w:val="00476D5B"/>
    <w:rsid w:val="00482926"/>
    <w:rsid w:val="00487A15"/>
    <w:rsid w:val="00490F32"/>
    <w:rsid w:val="004953BC"/>
    <w:rsid w:val="004A1CB1"/>
    <w:rsid w:val="004A1CD4"/>
    <w:rsid w:val="004A3D0D"/>
    <w:rsid w:val="004A3E1D"/>
    <w:rsid w:val="004A3F72"/>
    <w:rsid w:val="004A64A3"/>
    <w:rsid w:val="004B4118"/>
    <w:rsid w:val="004B6F92"/>
    <w:rsid w:val="004D0992"/>
    <w:rsid w:val="004D5172"/>
    <w:rsid w:val="004E1701"/>
    <w:rsid w:val="004E4E84"/>
    <w:rsid w:val="004E6AF9"/>
    <w:rsid w:val="004E6EF6"/>
    <w:rsid w:val="004F2516"/>
    <w:rsid w:val="004F6291"/>
    <w:rsid w:val="004F6AAD"/>
    <w:rsid w:val="004F7149"/>
    <w:rsid w:val="004F7355"/>
    <w:rsid w:val="00500357"/>
    <w:rsid w:val="005030D1"/>
    <w:rsid w:val="00511F86"/>
    <w:rsid w:val="00513534"/>
    <w:rsid w:val="0052108A"/>
    <w:rsid w:val="00522E95"/>
    <w:rsid w:val="00532A93"/>
    <w:rsid w:val="00535BEC"/>
    <w:rsid w:val="00540B93"/>
    <w:rsid w:val="00540E05"/>
    <w:rsid w:val="0054566E"/>
    <w:rsid w:val="005461B6"/>
    <w:rsid w:val="005521D2"/>
    <w:rsid w:val="005568B5"/>
    <w:rsid w:val="005609AE"/>
    <w:rsid w:val="00566234"/>
    <w:rsid w:val="00572190"/>
    <w:rsid w:val="00572C39"/>
    <w:rsid w:val="00572F74"/>
    <w:rsid w:val="00583594"/>
    <w:rsid w:val="005858A2"/>
    <w:rsid w:val="0058629C"/>
    <w:rsid w:val="00593EBA"/>
    <w:rsid w:val="005940B7"/>
    <w:rsid w:val="00595D9E"/>
    <w:rsid w:val="00597F06"/>
    <w:rsid w:val="005A34ED"/>
    <w:rsid w:val="005A6163"/>
    <w:rsid w:val="005A6C81"/>
    <w:rsid w:val="005B0EED"/>
    <w:rsid w:val="005B1220"/>
    <w:rsid w:val="005C5224"/>
    <w:rsid w:val="005D37B5"/>
    <w:rsid w:val="005D757F"/>
    <w:rsid w:val="005E0C71"/>
    <w:rsid w:val="00601F3B"/>
    <w:rsid w:val="0060593A"/>
    <w:rsid w:val="006066CF"/>
    <w:rsid w:val="006159E0"/>
    <w:rsid w:val="00616775"/>
    <w:rsid w:val="0061682A"/>
    <w:rsid w:val="006169BD"/>
    <w:rsid w:val="0062289C"/>
    <w:rsid w:val="00625708"/>
    <w:rsid w:val="00626A5C"/>
    <w:rsid w:val="00627CBE"/>
    <w:rsid w:val="00630604"/>
    <w:rsid w:val="00642888"/>
    <w:rsid w:val="00650CD6"/>
    <w:rsid w:val="00652AAB"/>
    <w:rsid w:val="0065409C"/>
    <w:rsid w:val="00654C64"/>
    <w:rsid w:val="0065665A"/>
    <w:rsid w:val="00663255"/>
    <w:rsid w:val="00664B50"/>
    <w:rsid w:val="00665F72"/>
    <w:rsid w:val="0066624B"/>
    <w:rsid w:val="0067420E"/>
    <w:rsid w:val="00675950"/>
    <w:rsid w:val="006778F7"/>
    <w:rsid w:val="00681E33"/>
    <w:rsid w:val="006924E7"/>
    <w:rsid w:val="006B3FED"/>
    <w:rsid w:val="006B672C"/>
    <w:rsid w:val="006C39D0"/>
    <w:rsid w:val="006C4787"/>
    <w:rsid w:val="006C57EC"/>
    <w:rsid w:val="006D294E"/>
    <w:rsid w:val="006D2D67"/>
    <w:rsid w:val="006D4F0B"/>
    <w:rsid w:val="006E3180"/>
    <w:rsid w:val="006E4DBA"/>
    <w:rsid w:val="006E5C6E"/>
    <w:rsid w:val="006F0C39"/>
    <w:rsid w:val="006F15F3"/>
    <w:rsid w:val="006F7DCF"/>
    <w:rsid w:val="007004E8"/>
    <w:rsid w:val="00704585"/>
    <w:rsid w:val="007055B9"/>
    <w:rsid w:val="00705B59"/>
    <w:rsid w:val="00712C52"/>
    <w:rsid w:val="00721900"/>
    <w:rsid w:val="00721C38"/>
    <w:rsid w:val="007258CE"/>
    <w:rsid w:val="00725EBD"/>
    <w:rsid w:val="00727BA8"/>
    <w:rsid w:val="00727D43"/>
    <w:rsid w:val="00731131"/>
    <w:rsid w:val="00736EFC"/>
    <w:rsid w:val="00737A72"/>
    <w:rsid w:val="00740FE6"/>
    <w:rsid w:val="0074173F"/>
    <w:rsid w:val="00744723"/>
    <w:rsid w:val="0075613C"/>
    <w:rsid w:val="007610F9"/>
    <w:rsid w:val="007656C1"/>
    <w:rsid w:val="0077469C"/>
    <w:rsid w:val="0077690B"/>
    <w:rsid w:val="00781A2B"/>
    <w:rsid w:val="0079012C"/>
    <w:rsid w:val="007903D6"/>
    <w:rsid w:val="00790B62"/>
    <w:rsid w:val="00795845"/>
    <w:rsid w:val="0079654E"/>
    <w:rsid w:val="007A3A6B"/>
    <w:rsid w:val="007A4082"/>
    <w:rsid w:val="007A4465"/>
    <w:rsid w:val="007A458B"/>
    <w:rsid w:val="007A51F4"/>
    <w:rsid w:val="007A5512"/>
    <w:rsid w:val="007A5A39"/>
    <w:rsid w:val="007A7535"/>
    <w:rsid w:val="007B2125"/>
    <w:rsid w:val="007B545A"/>
    <w:rsid w:val="007C6544"/>
    <w:rsid w:val="007D08B3"/>
    <w:rsid w:val="007D65BF"/>
    <w:rsid w:val="007D70DE"/>
    <w:rsid w:val="007D79BC"/>
    <w:rsid w:val="007E0151"/>
    <w:rsid w:val="007E0C5D"/>
    <w:rsid w:val="007E2E90"/>
    <w:rsid w:val="007E6681"/>
    <w:rsid w:val="007F60F1"/>
    <w:rsid w:val="008030FA"/>
    <w:rsid w:val="008109C8"/>
    <w:rsid w:val="00812C30"/>
    <w:rsid w:val="00813045"/>
    <w:rsid w:val="00814223"/>
    <w:rsid w:val="00814E87"/>
    <w:rsid w:val="0082101B"/>
    <w:rsid w:val="00821AFC"/>
    <w:rsid w:val="0084135F"/>
    <w:rsid w:val="008425A5"/>
    <w:rsid w:val="00843832"/>
    <w:rsid w:val="008439DD"/>
    <w:rsid w:val="008453EE"/>
    <w:rsid w:val="0084607F"/>
    <w:rsid w:val="00846DCE"/>
    <w:rsid w:val="00850F8E"/>
    <w:rsid w:val="00851F67"/>
    <w:rsid w:val="008552CB"/>
    <w:rsid w:val="008564D8"/>
    <w:rsid w:val="008566C4"/>
    <w:rsid w:val="00856B5E"/>
    <w:rsid w:val="00857E1C"/>
    <w:rsid w:val="0086464E"/>
    <w:rsid w:val="00864BDD"/>
    <w:rsid w:val="00872392"/>
    <w:rsid w:val="00875B27"/>
    <w:rsid w:val="00883A20"/>
    <w:rsid w:val="00890626"/>
    <w:rsid w:val="0089402E"/>
    <w:rsid w:val="00894616"/>
    <w:rsid w:val="00896194"/>
    <w:rsid w:val="008A0573"/>
    <w:rsid w:val="008A12C2"/>
    <w:rsid w:val="008A2A54"/>
    <w:rsid w:val="008A3739"/>
    <w:rsid w:val="008A5E51"/>
    <w:rsid w:val="008A6B0A"/>
    <w:rsid w:val="008B31E9"/>
    <w:rsid w:val="008B608F"/>
    <w:rsid w:val="008C6B28"/>
    <w:rsid w:val="008E1253"/>
    <w:rsid w:val="008F1B60"/>
    <w:rsid w:val="008F2BA9"/>
    <w:rsid w:val="008F3B90"/>
    <w:rsid w:val="008F6624"/>
    <w:rsid w:val="008F7059"/>
    <w:rsid w:val="008F7E1D"/>
    <w:rsid w:val="00904244"/>
    <w:rsid w:val="00930BF2"/>
    <w:rsid w:val="00932546"/>
    <w:rsid w:val="00933303"/>
    <w:rsid w:val="00937E06"/>
    <w:rsid w:val="00941CCA"/>
    <w:rsid w:val="00941EFC"/>
    <w:rsid w:val="00950D82"/>
    <w:rsid w:val="00951ABE"/>
    <w:rsid w:val="00952DB9"/>
    <w:rsid w:val="00955CCA"/>
    <w:rsid w:val="00956CB8"/>
    <w:rsid w:val="0096044A"/>
    <w:rsid w:val="0096109B"/>
    <w:rsid w:val="009715CF"/>
    <w:rsid w:val="00972281"/>
    <w:rsid w:val="00972974"/>
    <w:rsid w:val="00972E84"/>
    <w:rsid w:val="00974EED"/>
    <w:rsid w:val="00980358"/>
    <w:rsid w:val="00981FBE"/>
    <w:rsid w:val="0098395E"/>
    <w:rsid w:val="00994566"/>
    <w:rsid w:val="0099534B"/>
    <w:rsid w:val="009A0E99"/>
    <w:rsid w:val="009A1D32"/>
    <w:rsid w:val="009A5144"/>
    <w:rsid w:val="009A51AA"/>
    <w:rsid w:val="009A6608"/>
    <w:rsid w:val="009A66DE"/>
    <w:rsid w:val="009C4003"/>
    <w:rsid w:val="009C5874"/>
    <w:rsid w:val="009C6D7E"/>
    <w:rsid w:val="009D032F"/>
    <w:rsid w:val="009D765F"/>
    <w:rsid w:val="009F3078"/>
    <w:rsid w:val="00A01035"/>
    <w:rsid w:val="00A03379"/>
    <w:rsid w:val="00A14833"/>
    <w:rsid w:val="00A31ABE"/>
    <w:rsid w:val="00A32426"/>
    <w:rsid w:val="00A34FB6"/>
    <w:rsid w:val="00A35C8B"/>
    <w:rsid w:val="00A403C3"/>
    <w:rsid w:val="00A40454"/>
    <w:rsid w:val="00A41C94"/>
    <w:rsid w:val="00A421A4"/>
    <w:rsid w:val="00A52277"/>
    <w:rsid w:val="00A54D28"/>
    <w:rsid w:val="00A562F2"/>
    <w:rsid w:val="00A6220E"/>
    <w:rsid w:val="00A640D3"/>
    <w:rsid w:val="00A7091E"/>
    <w:rsid w:val="00A747E0"/>
    <w:rsid w:val="00A8169F"/>
    <w:rsid w:val="00A848D2"/>
    <w:rsid w:val="00A85362"/>
    <w:rsid w:val="00A90F52"/>
    <w:rsid w:val="00A92395"/>
    <w:rsid w:val="00A932C0"/>
    <w:rsid w:val="00AB0F08"/>
    <w:rsid w:val="00AC24E6"/>
    <w:rsid w:val="00AC405A"/>
    <w:rsid w:val="00AD6F2C"/>
    <w:rsid w:val="00AE069F"/>
    <w:rsid w:val="00AE1BCA"/>
    <w:rsid w:val="00AE56EF"/>
    <w:rsid w:val="00AE71A6"/>
    <w:rsid w:val="00AF044B"/>
    <w:rsid w:val="00AF3AF0"/>
    <w:rsid w:val="00AF57EC"/>
    <w:rsid w:val="00B06731"/>
    <w:rsid w:val="00B10D38"/>
    <w:rsid w:val="00B13D58"/>
    <w:rsid w:val="00B24B0D"/>
    <w:rsid w:val="00B31962"/>
    <w:rsid w:val="00B338B9"/>
    <w:rsid w:val="00B36562"/>
    <w:rsid w:val="00B36C94"/>
    <w:rsid w:val="00B42AE8"/>
    <w:rsid w:val="00B46BD6"/>
    <w:rsid w:val="00B46EA4"/>
    <w:rsid w:val="00B50407"/>
    <w:rsid w:val="00B5458A"/>
    <w:rsid w:val="00B54B9E"/>
    <w:rsid w:val="00B55369"/>
    <w:rsid w:val="00B60172"/>
    <w:rsid w:val="00B6040B"/>
    <w:rsid w:val="00B605ED"/>
    <w:rsid w:val="00B6455A"/>
    <w:rsid w:val="00B7108C"/>
    <w:rsid w:val="00B77409"/>
    <w:rsid w:val="00B8063D"/>
    <w:rsid w:val="00B8229D"/>
    <w:rsid w:val="00B91D2D"/>
    <w:rsid w:val="00B93C08"/>
    <w:rsid w:val="00B94B6D"/>
    <w:rsid w:val="00B96C93"/>
    <w:rsid w:val="00BA49E0"/>
    <w:rsid w:val="00BB2E31"/>
    <w:rsid w:val="00BC0BE7"/>
    <w:rsid w:val="00BC4F34"/>
    <w:rsid w:val="00BC5260"/>
    <w:rsid w:val="00BC60AC"/>
    <w:rsid w:val="00BC659B"/>
    <w:rsid w:val="00BC67F7"/>
    <w:rsid w:val="00BC71B1"/>
    <w:rsid w:val="00BC73B9"/>
    <w:rsid w:val="00BD04C0"/>
    <w:rsid w:val="00BD4AB6"/>
    <w:rsid w:val="00BD5EBC"/>
    <w:rsid w:val="00BE11CE"/>
    <w:rsid w:val="00BE22FD"/>
    <w:rsid w:val="00BF6F22"/>
    <w:rsid w:val="00C01B60"/>
    <w:rsid w:val="00C0722A"/>
    <w:rsid w:val="00C11DCE"/>
    <w:rsid w:val="00C12114"/>
    <w:rsid w:val="00C17788"/>
    <w:rsid w:val="00C17C4E"/>
    <w:rsid w:val="00C17EB4"/>
    <w:rsid w:val="00C31048"/>
    <w:rsid w:val="00C31761"/>
    <w:rsid w:val="00C35172"/>
    <w:rsid w:val="00C360F1"/>
    <w:rsid w:val="00C372E1"/>
    <w:rsid w:val="00C426F9"/>
    <w:rsid w:val="00C4689D"/>
    <w:rsid w:val="00C54D89"/>
    <w:rsid w:val="00C610EE"/>
    <w:rsid w:val="00C66AD6"/>
    <w:rsid w:val="00C708DC"/>
    <w:rsid w:val="00C86E8D"/>
    <w:rsid w:val="00C91A1F"/>
    <w:rsid w:val="00C9423A"/>
    <w:rsid w:val="00C95DEA"/>
    <w:rsid w:val="00C97A1C"/>
    <w:rsid w:val="00CA4350"/>
    <w:rsid w:val="00CA4B65"/>
    <w:rsid w:val="00CA5179"/>
    <w:rsid w:val="00CA7DF8"/>
    <w:rsid w:val="00CB6BE5"/>
    <w:rsid w:val="00CC121D"/>
    <w:rsid w:val="00CC1AA0"/>
    <w:rsid w:val="00CC3272"/>
    <w:rsid w:val="00CD1DE4"/>
    <w:rsid w:val="00CD7BE3"/>
    <w:rsid w:val="00CF035D"/>
    <w:rsid w:val="00CF3857"/>
    <w:rsid w:val="00CF426A"/>
    <w:rsid w:val="00CF5020"/>
    <w:rsid w:val="00CF6971"/>
    <w:rsid w:val="00D05FF6"/>
    <w:rsid w:val="00D06064"/>
    <w:rsid w:val="00D164B0"/>
    <w:rsid w:val="00D17469"/>
    <w:rsid w:val="00D34FA4"/>
    <w:rsid w:val="00D37B08"/>
    <w:rsid w:val="00D37B85"/>
    <w:rsid w:val="00D456B2"/>
    <w:rsid w:val="00D473B2"/>
    <w:rsid w:val="00D47C36"/>
    <w:rsid w:val="00D50AC4"/>
    <w:rsid w:val="00D5344E"/>
    <w:rsid w:val="00D53F59"/>
    <w:rsid w:val="00D54EDF"/>
    <w:rsid w:val="00D57823"/>
    <w:rsid w:val="00D61295"/>
    <w:rsid w:val="00D61E70"/>
    <w:rsid w:val="00D63F66"/>
    <w:rsid w:val="00D66CCF"/>
    <w:rsid w:val="00D67002"/>
    <w:rsid w:val="00D677D1"/>
    <w:rsid w:val="00D72FE0"/>
    <w:rsid w:val="00D74A02"/>
    <w:rsid w:val="00D76984"/>
    <w:rsid w:val="00D851ED"/>
    <w:rsid w:val="00D95FCE"/>
    <w:rsid w:val="00DA074D"/>
    <w:rsid w:val="00DA2B14"/>
    <w:rsid w:val="00DB0D01"/>
    <w:rsid w:val="00DB1E71"/>
    <w:rsid w:val="00DB3B02"/>
    <w:rsid w:val="00DB5117"/>
    <w:rsid w:val="00DC4471"/>
    <w:rsid w:val="00DC69F9"/>
    <w:rsid w:val="00DD00FD"/>
    <w:rsid w:val="00DD1323"/>
    <w:rsid w:val="00DD7BBF"/>
    <w:rsid w:val="00DE35F0"/>
    <w:rsid w:val="00DE5562"/>
    <w:rsid w:val="00E02170"/>
    <w:rsid w:val="00E04F11"/>
    <w:rsid w:val="00E1017D"/>
    <w:rsid w:val="00E20A2E"/>
    <w:rsid w:val="00E2148B"/>
    <w:rsid w:val="00E223E0"/>
    <w:rsid w:val="00E235EB"/>
    <w:rsid w:val="00E2414D"/>
    <w:rsid w:val="00E33B8A"/>
    <w:rsid w:val="00E35D5D"/>
    <w:rsid w:val="00E40ECA"/>
    <w:rsid w:val="00E41A15"/>
    <w:rsid w:val="00E432DE"/>
    <w:rsid w:val="00E44216"/>
    <w:rsid w:val="00E46B69"/>
    <w:rsid w:val="00E47198"/>
    <w:rsid w:val="00E63D70"/>
    <w:rsid w:val="00E67DD3"/>
    <w:rsid w:val="00E718ED"/>
    <w:rsid w:val="00E71E38"/>
    <w:rsid w:val="00E77BAF"/>
    <w:rsid w:val="00E80C83"/>
    <w:rsid w:val="00E84AE5"/>
    <w:rsid w:val="00E92A76"/>
    <w:rsid w:val="00E956FC"/>
    <w:rsid w:val="00E95DFA"/>
    <w:rsid w:val="00EA2224"/>
    <w:rsid w:val="00EA43D3"/>
    <w:rsid w:val="00EA4A40"/>
    <w:rsid w:val="00EA72DD"/>
    <w:rsid w:val="00EA7D2F"/>
    <w:rsid w:val="00EB4215"/>
    <w:rsid w:val="00ED2297"/>
    <w:rsid w:val="00EE2103"/>
    <w:rsid w:val="00EE2578"/>
    <w:rsid w:val="00EE76A7"/>
    <w:rsid w:val="00EF0339"/>
    <w:rsid w:val="00EF186E"/>
    <w:rsid w:val="00EF1C7D"/>
    <w:rsid w:val="00EF2188"/>
    <w:rsid w:val="00EF2317"/>
    <w:rsid w:val="00EF5109"/>
    <w:rsid w:val="00F03AEE"/>
    <w:rsid w:val="00F12967"/>
    <w:rsid w:val="00F12DDF"/>
    <w:rsid w:val="00F12E07"/>
    <w:rsid w:val="00F17CFC"/>
    <w:rsid w:val="00F20070"/>
    <w:rsid w:val="00F245D6"/>
    <w:rsid w:val="00F25FD1"/>
    <w:rsid w:val="00F27134"/>
    <w:rsid w:val="00F33878"/>
    <w:rsid w:val="00F35AFA"/>
    <w:rsid w:val="00F3780F"/>
    <w:rsid w:val="00F47EB4"/>
    <w:rsid w:val="00F52062"/>
    <w:rsid w:val="00F53DE7"/>
    <w:rsid w:val="00F54B0A"/>
    <w:rsid w:val="00F55718"/>
    <w:rsid w:val="00F60392"/>
    <w:rsid w:val="00F60AD1"/>
    <w:rsid w:val="00F76E3E"/>
    <w:rsid w:val="00F80264"/>
    <w:rsid w:val="00F80AB1"/>
    <w:rsid w:val="00F86CC3"/>
    <w:rsid w:val="00F912AA"/>
    <w:rsid w:val="00F927AB"/>
    <w:rsid w:val="00F93C01"/>
    <w:rsid w:val="00F93F86"/>
    <w:rsid w:val="00F94805"/>
    <w:rsid w:val="00F9480F"/>
    <w:rsid w:val="00FA0C56"/>
    <w:rsid w:val="00FA242F"/>
    <w:rsid w:val="00FA3482"/>
    <w:rsid w:val="00FB3490"/>
    <w:rsid w:val="00FB53CF"/>
    <w:rsid w:val="00FB6289"/>
    <w:rsid w:val="00FB75E3"/>
    <w:rsid w:val="00FC0D9E"/>
    <w:rsid w:val="00FC168F"/>
    <w:rsid w:val="00FC7EFE"/>
    <w:rsid w:val="00FD2916"/>
    <w:rsid w:val="00FD3578"/>
    <w:rsid w:val="00FD7024"/>
    <w:rsid w:val="00FE0708"/>
    <w:rsid w:val="00FE427E"/>
    <w:rsid w:val="00FE448D"/>
    <w:rsid w:val="00FE4AAA"/>
    <w:rsid w:val="00FE517F"/>
    <w:rsid w:val="00FF4AD0"/>
    <w:rsid w:val="00FF7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6E3E"/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4E6EF6"/>
    <w:pPr>
      <w:keepNext/>
      <w:keepLines/>
      <w:numPr>
        <w:numId w:val="2"/>
      </w:numPr>
      <w:spacing w:before="240" w:after="0" w:line="360" w:lineRule="auto"/>
      <w:jc w:val="center"/>
      <w:outlineLvl w:val="0"/>
    </w:pPr>
    <w:rPr>
      <w:rFonts w:eastAsiaTheme="majorEastAsia" w:cstheme="majorBidi"/>
      <w:b/>
      <w:color w:val="000000" w:themeColor="text1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12967"/>
    <w:pPr>
      <w:keepNext/>
      <w:keepLines/>
      <w:spacing w:before="40" w:after="0"/>
      <w:outlineLvl w:val="1"/>
    </w:pPr>
    <w:rPr>
      <w:rFonts w:eastAsiaTheme="majorEastAsia" w:cstheme="majorBidi"/>
      <w:i/>
      <w:color w:val="000000" w:themeColor="text1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6EF6"/>
    <w:pPr>
      <w:keepNext/>
      <w:keepLines/>
      <w:numPr>
        <w:ilvl w:val="2"/>
        <w:numId w:val="2"/>
      </w:numPr>
      <w:spacing w:before="40" w:after="0" w:line="240" w:lineRule="auto"/>
      <w:outlineLvl w:val="2"/>
    </w:pPr>
    <w:rPr>
      <w:rFonts w:eastAsiaTheme="majorEastAsia" w:cstheme="majorBidi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414D"/>
    <w:pPr>
      <w:keepNext/>
      <w:keepLines/>
      <w:numPr>
        <w:ilvl w:val="3"/>
        <w:numId w:val="2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414D"/>
    <w:pPr>
      <w:keepNext/>
      <w:keepLines/>
      <w:numPr>
        <w:ilvl w:val="4"/>
        <w:numId w:val="2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414D"/>
    <w:pPr>
      <w:keepNext/>
      <w:keepLines/>
      <w:numPr>
        <w:ilvl w:val="5"/>
        <w:numId w:val="2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414D"/>
    <w:pPr>
      <w:keepNext/>
      <w:keepLines/>
      <w:numPr>
        <w:ilvl w:val="6"/>
        <w:numId w:val="2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414D"/>
    <w:pPr>
      <w:keepNext/>
      <w:keepLines/>
      <w:numPr>
        <w:ilvl w:val="7"/>
        <w:numId w:val="2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414D"/>
    <w:pPr>
      <w:keepNext/>
      <w:keepLines/>
      <w:numPr>
        <w:ilvl w:val="8"/>
        <w:numId w:val="2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6EF6"/>
    <w:rPr>
      <w:rFonts w:ascii="Times New Roman" w:eastAsiaTheme="majorEastAsia" w:hAnsi="Times New Roman" w:cstheme="majorBidi"/>
      <w:b/>
      <w:color w:val="000000" w:themeColor="text1"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C346B"/>
    <w:rPr>
      <w:rFonts w:ascii="Times New Roman" w:eastAsiaTheme="majorEastAsia" w:hAnsi="Times New Roman" w:cstheme="majorBidi"/>
      <w:i/>
      <w:color w:val="000000" w:themeColor="text1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4E6EF6"/>
    <w:rPr>
      <w:rFonts w:ascii="Times New Roman" w:eastAsiaTheme="majorEastAsia" w:hAnsi="Times New Roman" w:cstheme="majorBidi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414D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414D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414D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414D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414D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414D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NormalWeb">
    <w:name w:val="Normal (Web)"/>
    <w:basedOn w:val="Normal"/>
    <w:uiPriority w:val="99"/>
    <w:semiHidden/>
    <w:unhideWhenUsed/>
    <w:rsid w:val="0003574E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character" w:styleId="Strong">
    <w:name w:val="Strong"/>
    <w:basedOn w:val="DefaultParagraphFont"/>
    <w:uiPriority w:val="22"/>
    <w:qFormat/>
    <w:rsid w:val="0003574E"/>
    <w:rPr>
      <w:b/>
      <w:bCs/>
    </w:rPr>
  </w:style>
  <w:style w:type="character" w:styleId="Emphasis">
    <w:name w:val="Emphasis"/>
    <w:basedOn w:val="DefaultParagraphFont"/>
    <w:uiPriority w:val="20"/>
    <w:qFormat/>
    <w:rsid w:val="0003574E"/>
    <w:rPr>
      <w:i/>
      <w:iCs/>
    </w:rPr>
  </w:style>
  <w:style w:type="character" w:styleId="Hyperlink">
    <w:name w:val="Hyperlink"/>
    <w:basedOn w:val="DefaultParagraphFont"/>
    <w:uiPriority w:val="99"/>
    <w:unhideWhenUsed/>
    <w:rsid w:val="00B10D3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89402E"/>
    <w:pPr>
      <w:spacing w:after="200" w:line="480" w:lineRule="auto"/>
      <w:ind w:left="720"/>
      <w:contextualSpacing/>
    </w:pPr>
  </w:style>
  <w:style w:type="paragraph" w:styleId="TOCHeading">
    <w:name w:val="TOC Heading"/>
    <w:basedOn w:val="Heading1"/>
    <w:next w:val="Normal"/>
    <w:uiPriority w:val="39"/>
    <w:unhideWhenUsed/>
    <w:qFormat/>
    <w:rsid w:val="00121C90"/>
    <w:pPr>
      <w:numPr>
        <w:numId w:val="0"/>
      </w:numPr>
      <w:jc w:val="left"/>
      <w:outlineLvl w:val="9"/>
    </w:pPr>
    <w:rPr>
      <w:rFonts w:asciiTheme="majorHAnsi" w:hAnsiTheme="majorHAnsi"/>
      <w:color w:val="2E74B5" w:themeColor="accent1" w:themeShade="BF"/>
      <w:sz w:val="32"/>
    </w:rPr>
  </w:style>
  <w:style w:type="paragraph" w:styleId="TOC1">
    <w:name w:val="toc 1"/>
    <w:basedOn w:val="Normal"/>
    <w:next w:val="Normal"/>
    <w:autoRedefine/>
    <w:uiPriority w:val="39"/>
    <w:unhideWhenUsed/>
    <w:rsid w:val="00121C90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121C90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121C90"/>
    <w:pPr>
      <w:spacing w:after="100"/>
      <w:ind w:left="48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953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534B"/>
    <w:rPr>
      <w:rFonts w:ascii="Tahoma" w:hAnsi="Tahoma" w:cs="Tahoma"/>
      <w:sz w:val="16"/>
      <w:szCs w:val="16"/>
    </w:rPr>
  </w:style>
  <w:style w:type="character" w:customStyle="1" w:styleId="hgkelc">
    <w:name w:val="hgkelc"/>
    <w:basedOn w:val="DefaultParagraphFont"/>
    <w:rsid w:val="007D08B3"/>
  </w:style>
  <w:style w:type="character" w:customStyle="1" w:styleId="kx21rb">
    <w:name w:val="kx21rb"/>
    <w:basedOn w:val="DefaultParagraphFont"/>
    <w:rsid w:val="00FB53CF"/>
  </w:style>
  <w:style w:type="paragraph" w:styleId="Header">
    <w:name w:val="header"/>
    <w:basedOn w:val="Normal"/>
    <w:link w:val="HeaderChar"/>
    <w:uiPriority w:val="99"/>
    <w:unhideWhenUsed/>
    <w:rsid w:val="00EE25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2578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EE25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2578"/>
    <w:rPr>
      <w:rFonts w:ascii="Times New Roman" w:hAnsi="Times New Roman"/>
      <w:sz w:val="24"/>
    </w:rPr>
  </w:style>
  <w:style w:type="paragraph" w:customStyle="1" w:styleId="after-h2">
    <w:name w:val="after-h2"/>
    <w:basedOn w:val="Normal"/>
    <w:rsid w:val="00CB6BE5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paragraph" w:customStyle="1" w:styleId="after-p">
    <w:name w:val="after-p"/>
    <w:basedOn w:val="Normal"/>
    <w:rsid w:val="00CA5179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paragraph" w:customStyle="1" w:styleId="p">
    <w:name w:val="p"/>
    <w:basedOn w:val="Normal"/>
    <w:rsid w:val="00D74A02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6E3E"/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4E6EF6"/>
    <w:pPr>
      <w:keepNext/>
      <w:keepLines/>
      <w:numPr>
        <w:numId w:val="2"/>
      </w:numPr>
      <w:spacing w:before="240" w:after="0" w:line="360" w:lineRule="auto"/>
      <w:jc w:val="center"/>
      <w:outlineLvl w:val="0"/>
    </w:pPr>
    <w:rPr>
      <w:rFonts w:eastAsiaTheme="majorEastAsia" w:cstheme="majorBidi"/>
      <w:b/>
      <w:color w:val="000000" w:themeColor="text1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12967"/>
    <w:pPr>
      <w:keepNext/>
      <w:keepLines/>
      <w:spacing w:before="40" w:after="0"/>
      <w:outlineLvl w:val="1"/>
    </w:pPr>
    <w:rPr>
      <w:rFonts w:eastAsiaTheme="majorEastAsia" w:cstheme="majorBidi"/>
      <w:i/>
      <w:color w:val="000000" w:themeColor="text1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6EF6"/>
    <w:pPr>
      <w:keepNext/>
      <w:keepLines/>
      <w:numPr>
        <w:ilvl w:val="2"/>
        <w:numId w:val="2"/>
      </w:numPr>
      <w:spacing w:before="40" w:after="0" w:line="240" w:lineRule="auto"/>
      <w:outlineLvl w:val="2"/>
    </w:pPr>
    <w:rPr>
      <w:rFonts w:eastAsiaTheme="majorEastAsia" w:cstheme="majorBidi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414D"/>
    <w:pPr>
      <w:keepNext/>
      <w:keepLines/>
      <w:numPr>
        <w:ilvl w:val="3"/>
        <w:numId w:val="2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414D"/>
    <w:pPr>
      <w:keepNext/>
      <w:keepLines/>
      <w:numPr>
        <w:ilvl w:val="4"/>
        <w:numId w:val="2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414D"/>
    <w:pPr>
      <w:keepNext/>
      <w:keepLines/>
      <w:numPr>
        <w:ilvl w:val="5"/>
        <w:numId w:val="2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414D"/>
    <w:pPr>
      <w:keepNext/>
      <w:keepLines/>
      <w:numPr>
        <w:ilvl w:val="6"/>
        <w:numId w:val="2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414D"/>
    <w:pPr>
      <w:keepNext/>
      <w:keepLines/>
      <w:numPr>
        <w:ilvl w:val="7"/>
        <w:numId w:val="2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414D"/>
    <w:pPr>
      <w:keepNext/>
      <w:keepLines/>
      <w:numPr>
        <w:ilvl w:val="8"/>
        <w:numId w:val="2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6EF6"/>
    <w:rPr>
      <w:rFonts w:ascii="Times New Roman" w:eastAsiaTheme="majorEastAsia" w:hAnsi="Times New Roman" w:cstheme="majorBidi"/>
      <w:b/>
      <w:color w:val="000000" w:themeColor="text1"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C346B"/>
    <w:rPr>
      <w:rFonts w:ascii="Times New Roman" w:eastAsiaTheme="majorEastAsia" w:hAnsi="Times New Roman" w:cstheme="majorBidi"/>
      <w:i/>
      <w:color w:val="000000" w:themeColor="text1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4E6EF6"/>
    <w:rPr>
      <w:rFonts w:ascii="Times New Roman" w:eastAsiaTheme="majorEastAsia" w:hAnsi="Times New Roman" w:cstheme="majorBidi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414D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414D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414D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414D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414D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414D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NormalWeb">
    <w:name w:val="Normal (Web)"/>
    <w:basedOn w:val="Normal"/>
    <w:uiPriority w:val="99"/>
    <w:semiHidden/>
    <w:unhideWhenUsed/>
    <w:rsid w:val="0003574E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character" w:styleId="Strong">
    <w:name w:val="Strong"/>
    <w:basedOn w:val="DefaultParagraphFont"/>
    <w:uiPriority w:val="22"/>
    <w:qFormat/>
    <w:rsid w:val="0003574E"/>
    <w:rPr>
      <w:b/>
      <w:bCs/>
    </w:rPr>
  </w:style>
  <w:style w:type="character" w:styleId="Emphasis">
    <w:name w:val="Emphasis"/>
    <w:basedOn w:val="DefaultParagraphFont"/>
    <w:uiPriority w:val="20"/>
    <w:qFormat/>
    <w:rsid w:val="0003574E"/>
    <w:rPr>
      <w:i/>
      <w:iCs/>
    </w:rPr>
  </w:style>
  <w:style w:type="character" w:styleId="Hyperlink">
    <w:name w:val="Hyperlink"/>
    <w:basedOn w:val="DefaultParagraphFont"/>
    <w:uiPriority w:val="99"/>
    <w:unhideWhenUsed/>
    <w:rsid w:val="00B10D3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89402E"/>
    <w:pPr>
      <w:spacing w:after="200" w:line="480" w:lineRule="auto"/>
      <w:ind w:left="720"/>
      <w:contextualSpacing/>
    </w:pPr>
  </w:style>
  <w:style w:type="paragraph" w:styleId="TOCHeading">
    <w:name w:val="TOC Heading"/>
    <w:basedOn w:val="Heading1"/>
    <w:next w:val="Normal"/>
    <w:uiPriority w:val="39"/>
    <w:unhideWhenUsed/>
    <w:qFormat/>
    <w:rsid w:val="00121C90"/>
    <w:pPr>
      <w:numPr>
        <w:numId w:val="0"/>
      </w:numPr>
      <w:jc w:val="left"/>
      <w:outlineLvl w:val="9"/>
    </w:pPr>
    <w:rPr>
      <w:rFonts w:asciiTheme="majorHAnsi" w:hAnsiTheme="majorHAnsi"/>
      <w:color w:val="2E74B5" w:themeColor="accent1" w:themeShade="BF"/>
      <w:sz w:val="32"/>
    </w:rPr>
  </w:style>
  <w:style w:type="paragraph" w:styleId="TOC1">
    <w:name w:val="toc 1"/>
    <w:basedOn w:val="Normal"/>
    <w:next w:val="Normal"/>
    <w:autoRedefine/>
    <w:uiPriority w:val="39"/>
    <w:unhideWhenUsed/>
    <w:rsid w:val="00121C90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121C90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121C90"/>
    <w:pPr>
      <w:spacing w:after="100"/>
      <w:ind w:left="48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953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534B"/>
    <w:rPr>
      <w:rFonts w:ascii="Tahoma" w:hAnsi="Tahoma" w:cs="Tahoma"/>
      <w:sz w:val="16"/>
      <w:szCs w:val="16"/>
    </w:rPr>
  </w:style>
  <w:style w:type="character" w:customStyle="1" w:styleId="hgkelc">
    <w:name w:val="hgkelc"/>
    <w:basedOn w:val="DefaultParagraphFont"/>
    <w:rsid w:val="007D08B3"/>
  </w:style>
  <w:style w:type="character" w:customStyle="1" w:styleId="kx21rb">
    <w:name w:val="kx21rb"/>
    <w:basedOn w:val="DefaultParagraphFont"/>
    <w:rsid w:val="00FB53CF"/>
  </w:style>
  <w:style w:type="paragraph" w:styleId="Header">
    <w:name w:val="header"/>
    <w:basedOn w:val="Normal"/>
    <w:link w:val="HeaderChar"/>
    <w:uiPriority w:val="99"/>
    <w:unhideWhenUsed/>
    <w:rsid w:val="00EE25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2578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EE25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2578"/>
    <w:rPr>
      <w:rFonts w:ascii="Times New Roman" w:hAnsi="Times New Roman"/>
      <w:sz w:val="24"/>
    </w:rPr>
  </w:style>
  <w:style w:type="paragraph" w:customStyle="1" w:styleId="after-h2">
    <w:name w:val="after-h2"/>
    <w:basedOn w:val="Normal"/>
    <w:rsid w:val="00CB6BE5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paragraph" w:customStyle="1" w:styleId="after-p">
    <w:name w:val="after-p"/>
    <w:basedOn w:val="Normal"/>
    <w:rsid w:val="00CA5179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paragraph" w:customStyle="1" w:styleId="p">
    <w:name w:val="p"/>
    <w:basedOn w:val="Normal"/>
    <w:rsid w:val="00D74A02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84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1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95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59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448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28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6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951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1547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7011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807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09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72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3016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373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07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58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85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97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5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6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991502">
          <w:marLeft w:val="0"/>
          <w:marRight w:val="0"/>
          <w:marTop w:val="400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2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26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0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04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06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55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2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95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9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16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50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959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31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01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67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635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6799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449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68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05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81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128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875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1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44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978219">
          <w:marLeft w:val="0"/>
          <w:marRight w:val="0"/>
          <w:marTop w:val="400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279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228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1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7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8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14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0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01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04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30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9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1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68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262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576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741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08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46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19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48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830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06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94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1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9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57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79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3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61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79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7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9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56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4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06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68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31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04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06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7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8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doi.org/10.1016/j.techfore.2021.120766" TargetMode="External"/><Relationship Id="rId18" Type="http://schemas.openxmlformats.org/officeDocument/2006/relationships/hyperlink" Target="https://doi.org/10.2139/ssrn.3153744" TargetMode="External"/><Relationship Id="rId26" Type="http://schemas.openxmlformats.org/officeDocument/2006/relationships/hyperlink" Target="https://doi.org/10.1111/caim.12585" TargetMode="External"/><Relationship Id="rId39" Type="http://schemas.openxmlformats.org/officeDocument/2006/relationships/theme" Target="theme/theme1.xml"/><Relationship Id="rId21" Type="http://schemas.openxmlformats.org/officeDocument/2006/relationships/hyperlink" Target="https://hbr.org/2021/11/former-unilever-ceo-paul-polman-says-aiming-for-sustainability-isnt-good-enough-the-goal-is-much-higher" TargetMode="External"/><Relationship Id="rId34" Type="http://schemas.openxmlformats.org/officeDocument/2006/relationships/hyperlink" Target="https://doi.org/10.1108/APJBA-11-2020-0420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s://doi.org/10.4018/978-1-7998-8327-2.ch019" TargetMode="External"/><Relationship Id="rId17" Type="http://schemas.openxmlformats.org/officeDocument/2006/relationships/hyperlink" Target="https://www.globalcitizen.org/en/content/topics/elon-musk/" TargetMode="External"/><Relationship Id="rId25" Type="http://schemas.openxmlformats.org/officeDocument/2006/relationships/hyperlink" Target="https://www.cnbc.com/2019/11/12/marillyn-hewson-turned-lockheed-martin-into-a-stock-market-juggernaut.html" TargetMode="External"/><Relationship Id="rId33" Type="http://schemas.openxmlformats.org/officeDocument/2006/relationships/hyperlink" Target="https://doi.org/10.1108/IJOPM-06-2019-0444" TargetMode="External"/><Relationship Id="rId38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www.jacksonville.com/story/business/2014/11/13/ju-honors-pepsico-ceo-top-global-citizen/15642957007/" TargetMode="External"/><Relationship Id="rId20" Type="http://schemas.openxmlformats.org/officeDocument/2006/relationships/hyperlink" Target="https://doi.org/10.1007/s11423-020-09767-4" TargetMode="External"/><Relationship Id="rId29" Type="http://schemas.openxmlformats.org/officeDocument/2006/relationships/hyperlink" Target="https://arableaders.blog/exploring-the-digital-frontier-the-leadership-of-googles-sundar-pichai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doi.org/10.3390/joitmc7010011" TargetMode="External"/><Relationship Id="rId24" Type="http://schemas.openxmlformats.org/officeDocument/2006/relationships/hyperlink" Target="https://www.researchgate.net/publication/261467549_Educating_global_citizens_in_business_schools" TargetMode="External"/><Relationship Id="rId32" Type="http://schemas.openxmlformats.org/officeDocument/2006/relationships/hyperlink" Target="https://medium.com/@nareshnavinash/googles-20-time-policy-60d5706084be" TargetMode="External"/><Relationship Id="rId37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hyperlink" Target="https://doi.org/10.1007/s11516-020-0027-3" TargetMode="External"/><Relationship Id="rId23" Type="http://schemas.openxmlformats.org/officeDocument/2006/relationships/hyperlink" Target="https://www.inc.com/geoffrey-james/jeff-bezos-absolutely-killed-it-with-this-brilliant-customer-support-hack.html" TargetMode="External"/><Relationship Id="rId28" Type="http://schemas.openxmlformats.org/officeDocument/2006/relationships/hyperlink" Target="https://www.usnews.com/news/us/articles/2024-01-18/sheryl-sandberg-who-helped-to-turn-facebook-into-digital-advertising-empire-to-leave-company-board" TargetMode="External"/><Relationship Id="rId36" Type="http://schemas.openxmlformats.org/officeDocument/2006/relationships/hyperlink" Target="https://doi.org/10.1504/EJIM.2020.105567" TargetMode="External"/><Relationship Id="rId10" Type="http://schemas.openxmlformats.org/officeDocument/2006/relationships/hyperlink" Target="https://doi.org/10.4135/9781529764314" TargetMode="External"/><Relationship Id="rId19" Type="http://schemas.openxmlformats.org/officeDocument/2006/relationships/hyperlink" Target="https://journals.sagepub.com/doi/abs/10.1177/0022487120920254" TargetMode="External"/><Relationship Id="rId31" Type="http://schemas.openxmlformats.org/officeDocument/2006/relationships/hyperlink" Target="https://medium.com/@aprilrinne/global-citizenship-leveling-up-d9a74180e927" TargetMode="Externa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hyperlink" Target="https://doi.org/10.1016/j.emj.2020.03.004" TargetMode="External"/><Relationship Id="rId22" Type="http://schemas.openxmlformats.org/officeDocument/2006/relationships/hyperlink" Target="https://doi.org/10.1186/s40561-022-00204-y" TargetMode="External"/><Relationship Id="rId27" Type="http://schemas.openxmlformats.org/officeDocument/2006/relationships/hyperlink" Target="https://static1.squarespace.com/static/5ca7516934c4e2a601402400/t/634eb64b54afd01c0d945244/1666102861980/2020+-+Becoming+a+Better+Corporate+Citizen.pdf" TargetMode="External"/><Relationship Id="rId30" Type="http://schemas.openxmlformats.org/officeDocument/2006/relationships/hyperlink" Target="https://doi.org/10.1007/978-3-031-26953-0_68" TargetMode="External"/><Relationship Id="rId35" Type="http://schemas.openxmlformats.org/officeDocument/2006/relationships/hyperlink" Target="https://doi.org/10.1016/j.ijme.2021.100570" TargetMode="External"/><Relationship Id="rId8" Type="http://schemas.openxmlformats.org/officeDocument/2006/relationships/endnotes" Target="endnotes.xml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8DFF9C-BDBB-4E90-83B3-09E898865F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1043</TotalTime>
  <Pages>12</Pages>
  <Words>3785</Words>
  <Characters>21578</Characters>
  <Application>Microsoft Office Word</Application>
  <DocSecurity>0</DocSecurity>
  <Lines>179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Lenovo</cp:lastModifiedBy>
  <cp:revision>589</cp:revision>
  <dcterms:created xsi:type="dcterms:W3CDTF">2022-07-14T09:43:00Z</dcterms:created>
  <dcterms:modified xsi:type="dcterms:W3CDTF">2024-07-23T08:34:00Z</dcterms:modified>
</cp:coreProperties>
</file>